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11907" w:type="dxa"/>
        <w:tblInd w:w="-1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1366"/>
        <w:gridCol w:w="9155"/>
        <w:gridCol w:w="1386"/>
      </w:tblGrid>
      <w:tr w:rsidR="00BC6376" w:rsidRPr="000D77DA" w14:paraId="72F98DCB" w14:textId="77777777" w:rsidTr="000D77DA">
        <w:trPr>
          <w:trHeight w:val="347"/>
        </w:trPr>
        <w:tc>
          <w:tcPr>
            <w:tcW w:w="1366" w:type="dxa"/>
          </w:tcPr>
          <w:p w14:paraId="553E1A0A" w14:textId="52A802B0" w:rsidR="00BC6376" w:rsidRPr="000D77DA" w:rsidRDefault="00BC6376" w:rsidP="007D1B02">
            <w:pPr>
              <w:jc w:val="both"/>
              <w:rPr>
                <w:rFonts w:asciiTheme="minorHAnsi" w:hAnsiTheme="minorHAnsi" w:cstheme="minorHAnsi"/>
                <w:b/>
                <w:bCs/>
                <w:sz w:val="36"/>
                <w:szCs w:val="36"/>
              </w:rPr>
            </w:pPr>
          </w:p>
        </w:tc>
        <w:tc>
          <w:tcPr>
            <w:tcW w:w="9155" w:type="dxa"/>
          </w:tcPr>
          <w:p w14:paraId="4A79C34E" w14:textId="5DA6777B" w:rsidR="007641CA" w:rsidRPr="000D77DA" w:rsidRDefault="004B1F31" w:rsidP="00E55636">
            <w:pPr>
              <w:jc w:val="both"/>
              <w:rPr>
                <w:rFonts w:asciiTheme="minorHAnsi" w:hAnsiTheme="minorHAnsi" w:cstheme="minorHAnsi"/>
                <w:b/>
                <w:bCs/>
                <w:sz w:val="36"/>
                <w:szCs w:val="36"/>
              </w:rPr>
            </w:pPr>
            <w:r w:rsidRPr="000D77DA">
              <w:rPr>
                <w:rFonts w:asciiTheme="minorHAnsi" w:hAnsiTheme="minorHAnsi" w:cstheme="minorHAnsi"/>
                <w:b/>
                <w:bCs/>
                <w:sz w:val="36"/>
                <w:szCs w:val="36"/>
              </w:rPr>
              <w:t>Heidelberg Materials schließt das Zementwerk Paderborn</w:t>
            </w:r>
          </w:p>
        </w:tc>
        <w:tc>
          <w:tcPr>
            <w:tcW w:w="1386" w:type="dxa"/>
          </w:tcPr>
          <w:p w14:paraId="3C4660BA" w14:textId="77777777" w:rsidR="00BC6376" w:rsidRPr="000D77DA" w:rsidRDefault="00BC6376" w:rsidP="007D1B02">
            <w:pPr>
              <w:jc w:val="both"/>
              <w:rPr>
                <w:rFonts w:asciiTheme="minorHAnsi" w:hAnsiTheme="minorHAnsi" w:cstheme="minorHAnsi"/>
                <w:szCs w:val="22"/>
              </w:rPr>
            </w:pPr>
          </w:p>
        </w:tc>
      </w:tr>
    </w:tbl>
    <w:p w14:paraId="50550202" w14:textId="77777777" w:rsidR="004B1F31" w:rsidRPr="000D77DA" w:rsidRDefault="004B1F31" w:rsidP="00E55636">
      <w:pPr>
        <w:spacing w:line="360" w:lineRule="auto"/>
        <w:jc w:val="right"/>
        <w:rPr>
          <w:rFonts w:asciiTheme="minorHAnsi" w:hAnsiTheme="minorHAnsi" w:cstheme="minorHAnsi"/>
          <w:szCs w:val="22"/>
        </w:rPr>
      </w:pPr>
    </w:p>
    <w:p w14:paraId="4BDCC560" w14:textId="77777777" w:rsidR="008B351B" w:rsidRPr="000D77DA" w:rsidRDefault="008B351B" w:rsidP="001E7652">
      <w:pPr>
        <w:rPr>
          <w:rFonts w:asciiTheme="minorHAnsi" w:hAnsiTheme="minorHAnsi" w:cstheme="minorHAnsi"/>
          <w:szCs w:val="22"/>
        </w:rPr>
      </w:pPr>
      <w:r w:rsidRPr="000D77DA">
        <w:rPr>
          <w:rFonts w:asciiTheme="minorHAnsi" w:hAnsiTheme="minorHAnsi" w:cstheme="minorHAnsi"/>
          <w:szCs w:val="22"/>
        </w:rPr>
        <w:t xml:space="preserve">Heidelberg Materials hat entschieden, das Zementwerk Paderborn stillzulegen. Hintergrund sind sowohl die anhaltend schwachen Marktbedingungen in der Bauwirtschaft als auch strukturelle Entwicklungen im eigenen Produktionsnetzwerk. Die Forschung und Weiterentwicklung des CO₂-armen Spezialklinkers </w:t>
      </w:r>
      <w:proofErr w:type="spellStart"/>
      <w:r w:rsidRPr="000D77DA">
        <w:rPr>
          <w:rFonts w:asciiTheme="minorHAnsi" w:hAnsiTheme="minorHAnsi" w:cstheme="minorHAnsi"/>
          <w:szCs w:val="22"/>
        </w:rPr>
        <w:t>Ternocem</w:t>
      </w:r>
      <w:proofErr w:type="spellEnd"/>
      <w:r w:rsidRPr="000D77DA">
        <w:rPr>
          <w:rFonts w:asciiTheme="minorHAnsi" w:hAnsiTheme="minorHAnsi" w:cstheme="minorHAnsi"/>
          <w:szCs w:val="22"/>
        </w:rPr>
        <w:t xml:space="preserve"> soll an einem anderen Standort des Unternehmens fortgeführt werden.</w:t>
      </w:r>
    </w:p>
    <w:p w14:paraId="6F8CC5B2" w14:textId="77777777" w:rsidR="008B351B" w:rsidRPr="000D77DA" w:rsidRDefault="008B351B" w:rsidP="001E7652">
      <w:pPr>
        <w:rPr>
          <w:rFonts w:asciiTheme="minorHAnsi" w:hAnsiTheme="minorHAnsi" w:cstheme="minorHAnsi"/>
          <w:szCs w:val="22"/>
        </w:rPr>
      </w:pPr>
    </w:p>
    <w:p w14:paraId="44187512" w14:textId="77777777" w:rsidR="003F0CC8" w:rsidRDefault="008B351B" w:rsidP="001E7652">
      <w:pPr>
        <w:rPr>
          <w:rFonts w:asciiTheme="minorHAnsi" w:hAnsiTheme="minorHAnsi" w:cstheme="minorHAnsi"/>
          <w:szCs w:val="22"/>
        </w:rPr>
      </w:pPr>
      <w:r w:rsidRPr="000D77DA">
        <w:rPr>
          <w:rFonts w:asciiTheme="minorHAnsi" w:hAnsiTheme="minorHAnsi" w:cstheme="minorHAnsi"/>
          <w:szCs w:val="22"/>
        </w:rPr>
        <w:t xml:space="preserve">Das Werk Paderborn, das sich in unmittelbarer Nähe der Heidelberg Materials Standorte Geseke und Ennigerloh befindet, verfügt über den kleinsten Drehrohrofen des Unternehmens in Deutschland. Seit 2022 wurde dieser ausschließlich im Versuchsbetrieb für die Herstellung des innovativen Zements </w:t>
      </w:r>
      <w:proofErr w:type="spellStart"/>
      <w:r w:rsidRPr="000D77DA">
        <w:rPr>
          <w:rFonts w:asciiTheme="minorHAnsi" w:hAnsiTheme="minorHAnsi" w:cstheme="minorHAnsi"/>
          <w:szCs w:val="22"/>
        </w:rPr>
        <w:t>Ternocem</w:t>
      </w:r>
      <w:proofErr w:type="spellEnd"/>
      <w:r w:rsidRPr="000D77DA">
        <w:rPr>
          <w:rFonts w:asciiTheme="minorHAnsi" w:hAnsiTheme="minorHAnsi" w:cstheme="minorHAnsi"/>
          <w:szCs w:val="22"/>
        </w:rPr>
        <w:t xml:space="preserve"> genutzt, der deutlich niedrigere CO₂-Emissionen verursacht als der herkömmliche Portlandzementklinker.</w:t>
      </w:r>
    </w:p>
    <w:p w14:paraId="0466359F" w14:textId="77777777" w:rsidR="003F0CC8" w:rsidRDefault="003F0CC8" w:rsidP="001E7652">
      <w:pPr>
        <w:rPr>
          <w:rFonts w:asciiTheme="minorHAnsi" w:hAnsiTheme="minorHAnsi" w:cstheme="minorHAnsi"/>
          <w:szCs w:val="22"/>
        </w:rPr>
      </w:pPr>
    </w:p>
    <w:p w14:paraId="068924FE" w14:textId="0D6C0771" w:rsidR="008B351B" w:rsidRPr="000D77DA" w:rsidRDefault="008B351B" w:rsidP="001E7652">
      <w:pPr>
        <w:rPr>
          <w:rFonts w:asciiTheme="minorHAnsi" w:hAnsiTheme="minorHAnsi" w:cstheme="minorHAnsi"/>
          <w:szCs w:val="22"/>
        </w:rPr>
      </w:pPr>
      <w:r w:rsidRPr="000D77DA">
        <w:rPr>
          <w:rFonts w:asciiTheme="minorHAnsi" w:hAnsiTheme="minorHAnsi" w:cstheme="minorHAnsi"/>
          <w:szCs w:val="22"/>
        </w:rPr>
        <w:t>Christoph Streicher, Sprecher der Geschäftsführung Heidelberg Materials Deutschland sagt: „Obwohl der neue Spezialzement vielversprechende Ansatzpunkte bot, haben sich die Rahmenbedingungen im Markt deutlich verschlechtert. Die schwache Nachfrage im deutschen Bausektor führt zu einem signifikant rückläufigen Zementabsatz. Gleichzeitig hat Heidelberg Materials in den vergangenen Jahren das gesamte Produktportfolio an allen Standorten stark in Richtung CO₂-ärmere Zemente weiterentwickelt. Die Kunden können inzwischen flächendeckend Produkte mit reduziertem Klinkeranteil beziehen. Damit entfällt das besondere Alleinstellungsmerkmal des Werks Paderborn im Verbund.“</w:t>
      </w:r>
    </w:p>
    <w:p w14:paraId="565CEA55" w14:textId="77777777" w:rsidR="008B351B" w:rsidRPr="000D77DA" w:rsidRDefault="008B351B" w:rsidP="001E7652">
      <w:pPr>
        <w:rPr>
          <w:rFonts w:asciiTheme="minorHAnsi" w:hAnsiTheme="minorHAnsi" w:cstheme="minorHAnsi"/>
          <w:szCs w:val="22"/>
        </w:rPr>
      </w:pPr>
    </w:p>
    <w:p w14:paraId="4A76BA08" w14:textId="77777777" w:rsidR="002720BB" w:rsidRPr="000D77DA" w:rsidRDefault="008B351B" w:rsidP="001E7652">
      <w:pPr>
        <w:rPr>
          <w:rFonts w:asciiTheme="minorHAnsi" w:hAnsiTheme="minorHAnsi" w:cstheme="minorHAnsi"/>
          <w:szCs w:val="22"/>
        </w:rPr>
      </w:pPr>
      <w:r w:rsidRPr="000D77DA">
        <w:rPr>
          <w:rFonts w:asciiTheme="minorHAnsi" w:hAnsiTheme="minorHAnsi" w:cstheme="minorHAnsi"/>
          <w:szCs w:val="22"/>
        </w:rPr>
        <w:t xml:space="preserve">Von der Schließung sind 53 Mitarbeiterinnen und Mitarbeiter betroffen. Die Aktivitäten der Heidelberg-Materials-Tochter </w:t>
      </w:r>
      <w:proofErr w:type="spellStart"/>
      <w:r w:rsidRPr="000D77DA">
        <w:rPr>
          <w:rFonts w:asciiTheme="minorHAnsi" w:hAnsiTheme="minorHAnsi" w:cstheme="minorHAnsi"/>
          <w:szCs w:val="22"/>
        </w:rPr>
        <w:t>Mineralik</w:t>
      </w:r>
      <w:proofErr w:type="spellEnd"/>
      <w:r w:rsidRPr="000D77DA">
        <w:rPr>
          <w:rFonts w:asciiTheme="minorHAnsi" w:hAnsiTheme="minorHAnsi" w:cstheme="minorHAnsi"/>
          <w:szCs w:val="22"/>
        </w:rPr>
        <w:t xml:space="preserve"> im Steinbruch Paderborn sowie der Betrieb des lokalen Betonwerks sind von der Maßnahme nicht be</w:t>
      </w:r>
      <w:r w:rsidR="001D73F5" w:rsidRPr="000D77DA">
        <w:rPr>
          <w:rFonts w:asciiTheme="minorHAnsi" w:hAnsiTheme="minorHAnsi" w:cstheme="minorHAnsi"/>
          <w:szCs w:val="22"/>
        </w:rPr>
        <w:t>rührt</w:t>
      </w:r>
      <w:r w:rsidRPr="000D77DA">
        <w:rPr>
          <w:rFonts w:asciiTheme="minorHAnsi" w:hAnsiTheme="minorHAnsi" w:cstheme="minorHAnsi"/>
          <w:szCs w:val="22"/>
        </w:rPr>
        <w:t>.</w:t>
      </w:r>
      <w:r w:rsidR="007A6BA2" w:rsidRPr="000D77DA">
        <w:rPr>
          <w:rFonts w:asciiTheme="minorHAnsi" w:hAnsiTheme="minorHAnsi" w:cstheme="minorHAnsi"/>
          <w:szCs w:val="22"/>
        </w:rPr>
        <w:t xml:space="preserve"> </w:t>
      </w:r>
    </w:p>
    <w:p w14:paraId="6979185A" w14:textId="77777777" w:rsidR="002720BB" w:rsidRPr="000D77DA" w:rsidRDefault="002720BB" w:rsidP="001E7652">
      <w:pPr>
        <w:rPr>
          <w:rFonts w:asciiTheme="minorHAnsi" w:hAnsiTheme="minorHAnsi" w:cstheme="minorHAnsi"/>
          <w:szCs w:val="22"/>
        </w:rPr>
      </w:pPr>
    </w:p>
    <w:p w14:paraId="13B924A4" w14:textId="47CB9DFF" w:rsidR="008B351B" w:rsidRPr="000D77DA" w:rsidRDefault="008B351B" w:rsidP="001E7652">
      <w:pPr>
        <w:rPr>
          <w:rFonts w:asciiTheme="minorHAnsi" w:hAnsiTheme="minorHAnsi" w:cstheme="minorHAnsi"/>
          <w:szCs w:val="22"/>
        </w:rPr>
      </w:pPr>
      <w:r w:rsidRPr="000D77DA">
        <w:rPr>
          <w:rFonts w:asciiTheme="minorHAnsi" w:hAnsiTheme="minorHAnsi" w:cstheme="minorHAnsi"/>
          <w:szCs w:val="22"/>
        </w:rPr>
        <w:t xml:space="preserve">Christoph Streicher bedauert den Schritt, kündigt aber eine Perspektive für die Mitarbeiterinnen und Mitarbeiter an: „In Paderborn verfügen wir über eine junge und sehr gut ausgebildete Mannschaft. Uns ist es ein großes Anliegen, diese Kolleginnen und Kollegen für den Einsatz in anderen, benachbarten Werken wie beispielsweise Geseke oder Ennigerloh zu gewinnen. In beiden Werken werden wir durch Altersübergangslösungen freie Stellen anbieten können. Gemeinsam mit dem Betriebsrat werden wir </w:t>
      </w:r>
      <w:proofErr w:type="gramStart"/>
      <w:r w:rsidRPr="000D77DA">
        <w:rPr>
          <w:rFonts w:asciiTheme="minorHAnsi" w:hAnsiTheme="minorHAnsi" w:cstheme="minorHAnsi"/>
          <w:szCs w:val="22"/>
        </w:rPr>
        <w:t>so schnell</w:t>
      </w:r>
      <w:proofErr w:type="gramEnd"/>
      <w:r w:rsidRPr="000D77DA">
        <w:rPr>
          <w:rFonts w:asciiTheme="minorHAnsi" w:hAnsiTheme="minorHAnsi" w:cstheme="minorHAnsi"/>
          <w:szCs w:val="22"/>
        </w:rPr>
        <w:t xml:space="preserve"> wie möglich sozialverträgliche Lösungen für die Belegschaft erarbeiten.“</w:t>
      </w:r>
    </w:p>
    <w:p w14:paraId="2EC53396" w14:textId="2E7E678A" w:rsidR="00447CDC" w:rsidRPr="000D77DA" w:rsidRDefault="007A6BA2" w:rsidP="001E7652">
      <w:pPr>
        <w:jc w:val="right"/>
        <w:rPr>
          <w:rFonts w:asciiTheme="minorHAnsi" w:hAnsiTheme="minorHAnsi" w:cstheme="minorHAnsi"/>
          <w:i/>
          <w:iCs/>
          <w:sz w:val="16"/>
          <w:szCs w:val="16"/>
        </w:rPr>
      </w:pPr>
      <w:r w:rsidRPr="000D77DA">
        <w:rPr>
          <w:rFonts w:asciiTheme="minorHAnsi" w:hAnsiTheme="minorHAnsi" w:cstheme="minorHAnsi"/>
          <w:i/>
          <w:iCs/>
          <w:sz w:val="16"/>
          <w:szCs w:val="16"/>
        </w:rPr>
        <w:t>06. März</w:t>
      </w:r>
      <w:r w:rsidR="00E55636" w:rsidRPr="000D77DA">
        <w:rPr>
          <w:rFonts w:asciiTheme="minorHAnsi" w:hAnsiTheme="minorHAnsi" w:cstheme="minorHAnsi"/>
          <w:i/>
          <w:iCs/>
          <w:sz w:val="16"/>
          <w:szCs w:val="16"/>
        </w:rPr>
        <w:t xml:space="preserve"> </w:t>
      </w:r>
      <w:r w:rsidR="00447CDC" w:rsidRPr="000D77DA">
        <w:rPr>
          <w:rFonts w:asciiTheme="minorHAnsi" w:hAnsiTheme="minorHAnsi" w:cstheme="minorHAnsi"/>
          <w:i/>
          <w:iCs/>
          <w:sz w:val="16"/>
          <w:szCs w:val="16"/>
        </w:rPr>
        <w:t>202</w:t>
      </w:r>
      <w:r w:rsidRPr="000D77DA">
        <w:rPr>
          <w:rFonts w:asciiTheme="minorHAnsi" w:hAnsiTheme="minorHAnsi" w:cstheme="minorHAnsi"/>
          <w:i/>
          <w:iCs/>
          <w:sz w:val="16"/>
          <w:szCs w:val="16"/>
        </w:rPr>
        <w:t>6</w:t>
      </w:r>
    </w:p>
    <w:p w14:paraId="0089BA84" w14:textId="77777777" w:rsidR="004C5CD0" w:rsidRPr="000D77DA" w:rsidRDefault="004C5CD0" w:rsidP="001E7652">
      <w:pPr>
        <w:jc w:val="right"/>
        <w:rPr>
          <w:rFonts w:asciiTheme="minorHAnsi" w:hAnsiTheme="minorHAnsi" w:cstheme="minorHAnsi"/>
          <w:szCs w:val="22"/>
        </w:rPr>
      </w:pPr>
    </w:p>
    <w:p w14:paraId="57A82BB9" w14:textId="77777777" w:rsidR="003A4215" w:rsidRPr="000D77DA" w:rsidRDefault="003A4215" w:rsidP="008416B5">
      <w:pPr>
        <w:spacing w:line="240" w:lineRule="atLeast"/>
        <w:jc w:val="right"/>
        <w:rPr>
          <w:rFonts w:asciiTheme="minorHAnsi" w:hAnsiTheme="minorHAnsi" w:cstheme="minorHAnsi"/>
          <w:szCs w:val="22"/>
        </w:rPr>
      </w:pPr>
    </w:p>
    <w:p w14:paraId="4D688BC0" w14:textId="292EFAC9" w:rsidR="003A4215" w:rsidRPr="003A4215" w:rsidRDefault="003A4215" w:rsidP="003A4215">
      <w:pPr>
        <w:spacing w:line="360" w:lineRule="auto"/>
        <w:rPr>
          <w:rFonts w:asciiTheme="minorHAnsi" w:hAnsiTheme="minorHAnsi" w:cstheme="minorHAnsi"/>
          <w:szCs w:val="22"/>
        </w:rPr>
      </w:pPr>
      <w:r w:rsidRPr="000D77DA">
        <w:rPr>
          <w:rFonts w:asciiTheme="minorHAnsi" w:hAnsiTheme="minorHAnsi" w:cstheme="minorHAnsi"/>
          <w:szCs w:val="22"/>
        </w:rPr>
        <w:lastRenderedPageBreak/>
        <w:drawing>
          <wp:inline distT="0" distB="0" distL="0" distR="0" wp14:anchorId="5818E07A" wp14:editId="42B3C12E">
            <wp:extent cx="5574721" cy="3717290"/>
            <wp:effectExtent l="0" t="0" r="6985" b="0"/>
            <wp:docPr id="653555426" name="Grafik 2" descr="Ein Bild, das draußen, Wolke, Himmel, Bau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555426" name="Grafik 2" descr="Ein Bild, das draußen, Wolke, Himmel, Baum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5575104" cy="3717545"/>
                    </a:xfrm>
                    <a:prstGeom prst="rect">
                      <a:avLst/>
                    </a:prstGeom>
                    <a:noFill/>
                    <a:ln>
                      <a:noFill/>
                    </a:ln>
                  </pic:spPr>
                </pic:pic>
              </a:graphicData>
            </a:graphic>
          </wp:inline>
        </w:drawing>
      </w:r>
    </w:p>
    <w:p w14:paraId="315287F6" w14:textId="6B148F2A" w:rsidR="004C5CD0" w:rsidRPr="00F10949" w:rsidRDefault="003A4215" w:rsidP="003A4215">
      <w:pPr>
        <w:spacing w:line="360" w:lineRule="auto"/>
        <w:rPr>
          <w:rFonts w:asciiTheme="minorHAnsi" w:hAnsiTheme="minorHAnsi" w:cstheme="minorHAnsi"/>
          <w:i/>
          <w:iCs/>
          <w:szCs w:val="22"/>
        </w:rPr>
      </w:pPr>
      <w:r w:rsidRPr="00F10949">
        <w:rPr>
          <w:rFonts w:asciiTheme="minorHAnsi" w:hAnsiTheme="minorHAnsi" w:cstheme="minorHAnsi"/>
          <w:i/>
          <w:iCs/>
          <w:szCs w:val="22"/>
        </w:rPr>
        <w:t xml:space="preserve">Das Zementwerk Paderborn </w:t>
      </w:r>
      <w:r w:rsidR="000D77DA" w:rsidRPr="00F10949">
        <w:rPr>
          <w:rFonts w:asciiTheme="minorHAnsi" w:hAnsiTheme="minorHAnsi" w:cstheme="minorHAnsi"/>
          <w:i/>
          <w:iCs/>
          <w:szCs w:val="22"/>
        </w:rPr>
        <w:t>von Heidelberg Materials wird geschlossen.</w:t>
      </w:r>
    </w:p>
    <w:p w14:paraId="3EFFF1CA" w14:textId="52BC515F" w:rsidR="000D77DA" w:rsidRPr="00F10949" w:rsidRDefault="000D77DA" w:rsidP="003A4215">
      <w:pPr>
        <w:spacing w:line="360" w:lineRule="auto"/>
        <w:rPr>
          <w:rFonts w:asciiTheme="minorHAnsi" w:hAnsiTheme="minorHAnsi" w:cstheme="minorHAnsi"/>
          <w:i/>
          <w:iCs/>
          <w:szCs w:val="22"/>
        </w:rPr>
      </w:pPr>
      <w:r w:rsidRPr="00F10949">
        <w:rPr>
          <w:rFonts w:asciiTheme="minorHAnsi" w:hAnsiTheme="minorHAnsi" w:cstheme="minorHAnsi"/>
          <w:i/>
          <w:iCs/>
          <w:szCs w:val="22"/>
        </w:rPr>
        <w:t>Bildnachweis: Steffen Höft</w:t>
      </w:r>
    </w:p>
    <w:p w14:paraId="392AB1F3" w14:textId="77777777" w:rsidR="004C5CD0" w:rsidRPr="000D77DA" w:rsidRDefault="004C5CD0" w:rsidP="003A4215">
      <w:pPr>
        <w:spacing w:line="360" w:lineRule="auto"/>
        <w:rPr>
          <w:rFonts w:asciiTheme="minorHAnsi" w:hAnsiTheme="minorHAnsi" w:cstheme="minorHAnsi"/>
          <w:szCs w:val="22"/>
        </w:rPr>
      </w:pPr>
    </w:p>
    <w:p w14:paraId="426EFB80" w14:textId="77777777" w:rsidR="004C5CD0" w:rsidRDefault="004C5CD0" w:rsidP="003A4215">
      <w:pPr>
        <w:spacing w:line="360" w:lineRule="auto"/>
        <w:rPr>
          <w:sz w:val="16"/>
          <w:szCs w:val="16"/>
        </w:rPr>
      </w:pPr>
    </w:p>
    <w:p w14:paraId="15EB846F" w14:textId="77777777" w:rsidR="004C5CD0" w:rsidRDefault="004C5CD0" w:rsidP="003A4215">
      <w:pPr>
        <w:spacing w:line="360" w:lineRule="auto"/>
        <w:rPr>
          <w:sz w:val="16"/>
          <w:szCs w:val="16"/>
        </w:rPr>
      </w:pPr>
    </w:p>
    <w:p w14:paraId="62C18448" w14:textId="77777777" w:rsidR="004C5CD0" w:rsidRDefault="004C5CD0" w:rsidP="003A4215">
      <w:pPr>
        <w:spacing w:line="360" w:lineRule="auto"/>
        <w:rPr>
          <w:sz w:val="16"/>
          <w:szCs w:val="16"/>
        </w:rPr>
      </w:pPr>
    </w:p>
    <w:p w14:paraId="592C25A3" w14:textId="77777777" w:rsidR="004C5CD0" w:rsidRDefault="004C5CD0" w:rsidP="003A4215">
      <w:pPr>
        <w:spacing w:line="360" w:lineRule="auto"/>
        <w:rPr>
          <w:sz w:val="16"/>
          <w:szCs w:val="16"/>
        </w:rPr>
      </w:pPr>
    </w:p>
    <w:p w14:paraId="35AAC7EF" w14:textId="77777777" w:rsidR="004C5CD0" w:rsidRDefault="004C5CD0" w:rsidP="003A4215">
      <w:pPr>
        <w:spacing w:line="360" w:lineRule="auto"/>
        <w:rPr>
          <w:sz w:val="16"/>
          <w:szCs w:val="16"/>
        </w:rPr>
      </w:pPr>
    </w:p>
    <w:p w14:paraId="61F53BC3" w14:textId="77777777" w:rsidR="004C5CD0" w:rsidRDefault="004C5CD0" w:rsidP="003A4215">
      <w:pPr>
        <w:spacing w:line="360" w:lineRule="auto"/>
        <w:rPr>
          <w:sz w:val="16"/>
          <w:szCs w:val="16"/>
        </w:rPr>
      </w:pPr>
    </w:p>
    <w:p w14:paraId="34F62DB5" w14:textId="77777777" w:rsidR="004C5CD0" w:rsidRPr="00E55636" w:rsidRDefault="004C5CD0" w:rsidP="00E55636">
      <w:pPr>
        <w:spacing w:line="360" w:lineRule="auto"/>
        <w:jc w:val="right"/>
        <w:rPr>
          <w:sz w:val="16"/>
          <w:szCs w:val="16"/>
        </w:rPr>
      </w:pPr>
    </w:p>
    <w:sectPr w:rsidR="004C5CD0" w:rsidRPr="00E55636" w:rsidSect="00CC59A7">
      <w:headerReference w:type="default" r:id="rId12"/>
      <w:footerReference w:type="default" r:id="rId13"/>
      <w:type w:val="continuous"/>
      <w:pgSz w:w="11906" w:h="16838" w:code="9"/>
      <w:pgMar w:top="3629" w:right="1361" w:bottom="1304" w:left="1361" w:header="1247"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EE753" w14:textId="77777777" w:rsidR="004C4956" w:rsidRDefault="004C4956">
      <w:r>
        <w:separator/>
      </w:r>
    </w:p>
  </w:endnote>
  <w:endnote w:type="continuationSeparator" w:id="0">
    <w:p w14:paraId="5E6BF481" w14:textId="77777777" w:rsidR="004C4956" w:rsidRDefault="004C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nionPro-Regular">
    <w:altName w:val="Calibri"/>
    <w:charset w:val="00"/>
    <w:family w:val="roman"/>
    <w:pitch w:val="variable"/>
    <w:sig w:usb0="60000287" w:usb1="00000001" w:usb2="00000000" w:usb3="00000000" w:csb0="0000019F" w:csb1="00000000"/>
  </w:font>
  <w:font w:name="Lexend Exa HM Xlight">
    <w:altName w:val="Calibri"/>
    <w:panose1 w:val="00000000000000000000"/>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AD28" w14:textId="77777777" w:rsidR="005E1D6B" w:rsidRPr="005E1D6B" w:rsidRDefault="005E1D6B" w:rsidP="005E1D6B">
    <w:pPr>
      <w:tabs>
        <w:tab w:val="center" w:pos="4536"/>
        <w:tab w:val="right" w:pos="9072"/>
      </w:tabs>
      <w:spacing w:after="250"/>
      <w:jc w:val="right"/>
      <w:rPr>
        <w:sz w:val="18"/>
        <w:szCs w:val="18"/>
      </w:rPr>
    </w:pPr>
    <w:r w:rsidRPr="005E1D6B">
      <w:rPr>
        <w:sz w:val="18"/>
        <w:szCs w:val="18"/>
      </w:rPr>
      <w:fldChar w:fldCharType="begin"/>
    </w:r>
    <w:r w:rsidRPr="005E1D6B">
      <w:rPr>
        <w:sz w:val="18"/>
        <w:szCs w:val="18"/>
      </w:rPr>
      <w:instrText xml:space="preserve"> PAGE   \* MERGEFORMAT </w:instrText>
    </w:r>
    <w:r w:rsidRPr="005E1D6B">
      <w:rPr>
        <w:sz w:val="18"/>
        <w:szCs w:val="18"/>
      </w:rPr>
      <w:fldChar w:fldCharType="separate"/>
    </w:r>
    <w:r w:rsidR="007922FE">
      <w:rPr>
        <w:noProof/>
        <w:sz w:val="18"/>
        <w:szCs w:val="18"/>
      </w:rPr>
      <w:t>2</w:t>
    </w:r>
    <w:r w:rsidRPr="005E1D6B">
      <w:rPr>
        <w:sz w:val="18"/>
        <w:szCs w:val="18"/>
      </w:rPr>
      <w:fldChar w:fldCharType="end"/>
    </w:r>
    <w:r w:rsidRPr="005E1D6B">
      <w:rPr>
        <w:sz w:val="18"/>
        <w:szCs w:val="18"/>
      </w:rPr>
      <w:t>/</w:t>
    </w:r>
    <w:r w:rsidRPr="005E1D6B">
      <w:rPr>
        <w:noProof/>
        <w:sz w:val="18"/>
        <w:szCs w:val="18"/>
      </w:rPr>
      <w:fldChar w:fldCharType="begin"/>
    </w:r>
    <w:r w:rsidRPr="005E1D6B">
      <w:rPr>
        <w:noProof/>
        <w:sz w:val="18"/>
        <w:szCs w:val="18"/>
      </w:rPr>
      <w:instrText xml:space="preserve"> NUMPAGES   \* MERGEFORMAT </w:instrText>
    </w:r>
    <w:r w:rsidRPr="005E1D6B">
      <w:rPr>
        <w:noProof/>
        <w:sz w:val="18"/>
        <w:szCs w:val="18"/>
      </w:rPr>
      <w:fldChar w:fldCharType="separate"/>
    </w:r>
    <w:r w:rsidR="00BB6E45">
      <w:rPr>
        <w:noProof/>
        <w:sz w:val="18"/>
        <w:szCs w:val="18"/>
      </w:rPr>
      <w:t>1</w:t>
    </w:r>
    <w:r w:rsidRPr="005E1D6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5A6EA" w14:textId="77777777" w:rsidR="004C4956" w:rsidRDefault="004C4956">
      <w:r>
        <w:separator/>
      </w:r>
    </w:p>
  </w:footnote>
  <w:footnote w:type="continuationSeparator" w:id="0">
    <w:p w14:paraId="46EC7CAC" w14:textId="77777777" w:rsidR="004C4956" w:rsidRDefault="004C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198E6" w14:textId="77777777" w:rsidR="00F31979" w:rsidRPr="00F31979" w:rsidRDefault="004E5B76" w:rsidP="00F31979">
    <w:pPr>
      <w:pStyle w:val="Kopfzeile"/>
      <w:spacing w:after="900"/>
      <w:rPr>
        <w:color w:val="FFFFFF" w:themeColor="background1"/>
      </w:rPr>
    </w:pPr>
    <w:r>
      <w:rPr>
        <w:noProof/>
        <w:sz w:val="18"/>
        <w:szCs w:val="18"/>
      </w:rPr>
      <w:drawing>
        <wp:anchor distT="0" distB="0" distL="114300" distR="114300" simplePos="0" relativeHeight="251662336" behindDoc="0" locked="0" layoutInCell="1" allowOverlap="1" wp14:anchorId="1C9EB705" wp14:editId="0FDFF770">
          <wp:simplePos x="0" y="0"/>
          <wp:positionH relativeFrom="column">
            <wp:posOffset>3153410</wp:posOffset>
          </wp:positionH>
          <wp:positionV relativeFrom="paragraph">
            <wp:posOffset>-9851</wp:posOffset>
          </wp:positionV>
          <wp:extent cx="2826355" cy="562500"/>
          <wp:effectExtent l="0" t="0" r="0" b="0"/>
          <wp:wrapNone/>
          <wp:docPr id="1" name="Grafik 1" descr="Ein Bild, das Text, ClipArt, Silhouett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Silhouette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826355" cy="562500"/>
                  </a:xfrm>
                  <a:prstGeom prst="rect">
                    <a:avLst/>
                  </a:prstGeom>
                </pic:spPr>
              </pic:pic>
            </a:graphicData>
          </a:graphic>
        </wp:anchor>
      </w:drawing>
    </w:r>
    <w:r w:rsidR="00CC59A7" w:rsidRPr="00551F8C">
      <w:rPr>
        <w:iCs/>
        <w:noProof/>
        <w:sz w:val="20"/>
        <w:szCs w:val="20"/>
      </w:rPr>
      <w:drawing>
        <wp:anchor distT="0" distB="0" distL="114300" distR="114300" simplePos="0" relativeHeight="251660288" behindDoc="0" locked="0" layoutInCell="1" allowOverlap="1" wp14:anchorId="1E243524" wp14:editId="6E177B6B">
          <wp:simplePos x="0" y="0"/>
          <wp:positionH relativeFrom="column">
            <wp:posOffset>33434</wp:posOffset>
          </wp:positionH>
          <wp:positionV relativeFrom="page">
            <wp:posOffset>848995</wp:posOffset>
          </wp:positionV>
          <wp:extent cx="2004060" cy="575945"/>
          <wp:effectExtent l="0" t="0" r="0" b="0"/>
          <wp:wrapSquare wrapText="bothSides"/>
          <wp:docPr id="9" name="Picture 9"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graphical user interface&#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004060" cy="575945"/>
                  </a:xfrm>
                  <a:prstGeom prst="rect">
                    <a:avLst/>
                  </a:prstGeom>
                </pic:spPr>
              </pic:pic>
            </a:graphicData>
          </a:graphic>
          <wp14:sizeRelH relativeFrom="margin">
            <wp14:pctWidth>0</wp14:pctWidth>
          </wp14:sizeRelH>
          <wp14:sizeRelV relativeFrom="margin">
            <wp14:pctHeight>0</wp14:pctHeight>
          </wp14:sizeRelV>
        </wp:anchor>
      </w:drawing>
    </w:r>
    <w:r w:rsidR="0090371F">
      <w:rPr>
        <w:noProof/>
      </w:rPr>
      <mc:AlternateContent>
        <mc:Choice Requires="wps">
          <w:drawing>
            <wp:anchor distT="0" distB="0" distL="114300" distR="114300" simplePos="0" relativeHeight="251659264" behindDoc="0" locked="0" layoutInCell="1" allowOverlap="1" wp14:anchorId="15E6B3CE" wp14:editId="4E8CAA18">
              <wp:simplePos x="0" y="0"/>
              <wp:positionH relativeFrom="column">
                <wp:posOffset>-384175</wp:posOffset>
              </wp:positionH>
              <wp:positionV relativeFrom="paragraph">
                <wp:posOffset>-344805</wp:posOffset>
              </wp:positionV>
              <wp:extent cx="6655435" cy="1417955"/>
              <wp:effectExtent l="0" t="0" r="12065" b="10795"/>
              <wp:wrapNone/>
              <wp:docPr id="5" name="Rectangle: Single Corner Rounded 5"/>
              <wp:cNvGraphicFramePr/>
              <a:graphic xmlns:a="http://schemas.openxmlformats.org/drawingml/2006/main">
                <a:graphicData uri="http://schemas.microsoft.com/office/word/2010/wordprocessingShape">
                  <wps:wsp>
                    <wps:cNvSpPr/>
                    <wps:spPr>
                      <a:xfrm flipV="1">
                        <a:off x="0" y="0"/>
                        <a:ext cx="6655435" cy="1417955"/>
                      </a:xfrm>
                      <a:prstGeom prst="round1Rect">
                        <a:avLst>
                          <a:gd name="adj" fmla="val 32103"/>
                        </a:avLst>
                      </a:prstGeom>
                      <a:solidFill>
                        <a:srgbClr val="004E2B"/>
                      </a:solidFill>
                    </wps:spPr>
                    <wps:style>
                      <a:lnRef idx="2">
                        <a:schemeClr val="accent1">
                          <a:shade val="50000"/>
                        </a:schemeClr>
                      </a:lnRef>
                      <a:fillRef idx="1">
                        <a:schemeClr val="accent1"/>
                      </a:fillRef>
                      <a:effectRef idx="0">
                        <a:schemeClr val="accent1"/>
                      </a:effectRef>
                      <a:fontRef idx="minor">
                        <a:schemeClr val="lt1"/>
                      </a:fontRef>
                    </wps:style>
                    <wps:txbx>
                      <w:txbxContent>
                        <w:p w14:paraId="056646C5" w14:textId="77777777" w:rsidR="00CD0BE6" w:rsidRPr="00CD0BE6" w:rsidRDefault="00CD0BE6" w:rsidP="00CD0BE6">
                          <w:pPr>
                            <w:jc w:val="center"/>
                            <w:rPr>
                              <w:rFonts w:ascii="Lexend Exa HM Xlight" w:hAnsi="Lexend Exa HM Xlight"/>
                              <w:sz w:val="42"/>
                              <w:szCs w:val="4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E6B3CE" id="Rectangle: Single Corner Rounded 5" o:spid="_x0000_s1026" style="position:absolute;margin-left:-30.25pt;margin-top:-27.15pt;width:524.05pt;height:111.6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655435,141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aBRogIAAI8FAAAOAAAAZHJzL2Uyb0RvYy54bWysVN1v0zAQf0fif7D8zpJ0zWDV0qlsDCFN&#10;27QN9uw6dmPkL2y3SfnrOTsfrWDiAZEH6y5397vvu7jslEQ75rwwusLFSY4R09TUQm8q/PX55t0H&#10;jHwguibSaFbhPfP4cvn2zUVrF2xmGiNr5hCAaL9obYWbEOwiyzxtmCL+xFimQciNUyQA6zZZ7UgL&#10;6Epmszw/y1rjausMZd7D3+teiJcJn3NGwz3nngUkKwyxhfS69K7jmy0vyGLjiG0EHcIg/xCFIkKD&#10;0wnqmgSCtk78AaUEdcYbHk6oUZnhXFCWcoBsivy3bJ4aYlnKBYrj7VQm//9g6d3uyT44KENr/cID&#10;GbPouFOIS2G/QU9TXhAp6lLZ9lPZWBcQhZ9nZ2U5Py0xoiAr5sX787KMhc16oAhonQ+fmVEoEhV2&#10;Zqvr4hG6k8DJ7taHVL0aaaJgTEj9HSOuJPRiRyQ6nRX56QA5KAP4CBotvZGivhFSJsZt1lfSITCF&#10;YPP5p9nHwfhILTsknKiwlywaS/3IOBI1JDZL0aVZZBMeoZTp0FfFN6RmvZsyh2/0Eqc3WqQaJMCI&#10;zCG8CXsAGDV7kBG7L96gH01ZGuXJOP9bYL3xZJE8Gx0mYyW0ca8BSMhq8NzrQ/hHpYlk6NYdqERy&#10;ber9g0PO9DvlLb0R0Nxb4sMDcdA4WDc4DOEeHi5NW2EzUBg1xv187X/Uh9kGKUYtLGWF/Y8tcQwj&#10;+UXD1J8X83nc4sTMy/czYNyxZH0s0Vt1ZWACCjhBliYy6gc5ktwZ9QL3YxW9gohoCr4rTIMbmavQ&#10;Hwu4QJStVkkNNteScKufLB3XI47ic/dCnB0mPMBy3JlxgckiTW1f3INubI02q20wXIQoPNR1YGDr&#10;0wwNFyqelWM+aR3u6PIXAAAA//8DAFBLAwQUAAYACAAAACEA5qtEN+MAAAALAQAADwAAAGRycy9k&#10;b3ducmV2LnhtbEyPy07DMBBF90j8gzVI7FqbR9M2xKkAgUCIBS1BKjs3mTzUeBxiNw1/z7CC3Yzm&#10;6M65yWq0rRiw940jDRdTBQIpd0VDlYbs/XGyAOGDocK0jlDDN3pYpacniYkLd6Q1DptQCQ4hHxsN&#10;dQhdLKXPa7TGT12HxLfS9dYEXvtKFr05crht5aVSkbSmIf5Qmw7va8z3m4PV8PQhH7LP8mv/sh2a&#10;7G0ox+3z653W52fj7Q2IgGP4g+FXn9UhZaedO1DhRathEqkZozzMrq9AMLFczCMQO0ajpQKZJvJ/&#10;h/QHAAD//wMAUEsBAi0AFAAGAAgAAAAhALaDOJL+AAAA4QEAABMAAAAAAAAAAAAAAAAAAAAAAFtD&#10;b250ZW50X1R5cGVzXS54bWxQSwECLQAUAAYACAAAACEAOP0h/9YAAACUAQAACwAAAAAAAAAAAAAA&#10;AAAvAQAAX3JlbHMvLnJlbHNQSwECLQAUAAYACAAAACEAKy2gUaICAACPBQAADgAAAAAAAAAAAAAA&#10;AAAuAgAAZHJzL2Uyb0RvYy54bWxQSwECLQAUAAYACAAAACEA5qtEN+MAAAALAQAADwAAAAAAAAAA&#10;AAAAAAD8BAAAZHJzL2Rvd25yZXYueG1sUEsFBgAAAAAEAAQA8wAAAAwGAAAAAA==&#10;" adj="-11796480,,5400" path="m,l6200229,v251403,,455206,203803,455206,455206l6655435,1417955,,1417955,,xe" fillcolor="#004e2b" strokecolor="#1f3763 [1604]" strokeweight="1pt">
              <v:stroke joinstyle="miter"/>
              <v:formulas/>
              <v:path arrowok="t" o:connecttype="custom" o:connectlocs="0,0;6200229,0;6655435,455206;6655435,1417955;0,1417955;0,0" o:connectangles="0,0,0,0,0,0" textboxrect="0,0,6655435,1417955"/>
              <v:textbox>
                <w:txbxContent>
                  <w:p w14:paraId="056646C5" w14:textId="77777777" w:rsidR="00CD0BE6" w:rsidRPr="00CD0BE6" w:rsidRDefault="00CD0BE6" w:rsidP="00CD0BE6">
                    <w:pPr>
                      <w:jc w:val="center"/>
                      <w:rPr>
                        <w:rFonts w:ascii="Lexend Exa HM Xlight" w:hAnsi="Lexend Exa HM Xlight"/>
                        <w:sz w:val="42"/>
                        <w:szCs w:val="4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14DC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F0059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772BA6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D0EEF2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80E775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4601A"/>
    <w:lvl w:ilvl="0">
      <w:start w:val="1"/>
      <w:numFmt w:val="bullet"/>
      <w:pStyle w:val="Aufzhlungszeichen4"/>
      <w:lvlText w:val="-"/>
      <w:lvlJc w:val="left"/>
      <w:pPr>
        <w:tabs>
          <w:tab w:val="num" w:pos="1132"/>
        </w:tabs>
        <w:ind w:left="1132" w:hanging="283"/>
      </w:pPr>
      <w:rPr>
        <w:rFonts w:ascii="Arial" w:hAnsi="Arial" w:hint="default"/>
      </w:rPr>
    </w:lvl>
  </w:abstractNum>
  <w:abstractNum w:abstractNumId="6" w15:restartNumberingAfterBreak="0">
    <w:nsid w:val="FFFFFF82"/>
    <w:multiLevelType w:val="singleLevel"/>
    <w:tmpl w:val="BF629EA2"/>
    <w:lvl w:ilvl="0">
      <w:start w:val="1"/>
      <w:numFmt w:val="bullet"/>
      <w:pStyle w:val="Aufzhlungszeichen3"/>
      <w:lvlText w:val=""/>
      <w:lvlJc w:val="left"/>
      <w:pPr>
        <w:tabs>
          <w:tab w:val="num" w:pos="850"/>
        </w:tabs>
        <w:ind w:left="850" w:hanging="284"/>
      </w:pPr>
      <w:rPr>
        <w:rFonts w:ascii="Wingdings" w:hAnsi="Wingdings" w:hint="default"/>
      </w:rPr>
    </w:lvl>
  </w:abstractNum>
  <w:abstractNum w:abstractNumId="7" w15:restartNumberingAfterBreak="0">
    <w:nsid w:val="FFFFFF83"/>
    <w:multiLevelType w:val="singleLevel"/>
    <w:tmpl w:val="945631B0"/>
    <w:lvl w:ilvl="0">
      <w:start w:val="1"/>
      <w:numFmt w:val="bullet"/>
      <w:pStyle w:val="Aufzhlungszeichen2"/>
      <w:lvlText w:val="-"/>
      <w:lvlJc w:val="left"/>
      <w:pPr>
        <w:tabs>
          <w:tab w:val="num" w:pos="566"/>
        </w:tabs>
        <w:ind w:left="566" w:hanging="283"/>
      </w:pPr>
      <w:rPr>
        <w:rFonts w:ascii="Arial" w:hAnsi="Arial" w:hint="default"/>
      </w:rPr>
    </w:lvl>
  </w:abstractNum>
  <w:abstractNum w:abstractNumId="8" w15:restartNumberingAfterBreak="0">
    <w:nsid w:val="FFFFFF88"/>
    <w:multiLevelType w:val="singleLevel"/>
    <w:tmpl w:val="06902C4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D0C7CA0"/>
    <w:lvl w:ilvl="0">
      <w:start w:val="1"/>
      <w:numFmt w:val="bullet"/>
      <w:pStyle w:val="Aufzhlungszeichen"/>
      <w:lvlText w:val=""/>
      <w:lvlJc w:val="left"/>
      <w:pPr>
        <w:tabs>
          <w:tab w:val="num" w:pos="284"/>
        </w:tabs>
        <w:ind w:left="284" w:hanging="284"/>
      </w:pPr>
      <w:rPr>
        <w:rFonts w:ascii="Wingdings" w:hAnsi="Wingdings" w:hint="default"/>
      </w:rPr>
    </w:lvl>
  </w:abstractNum>
  <w:abstractNum w:abstractNumId="10" w15:restartNumberingAfterBreak="0">
    <w:nsid w:val="10554D62"/>
    <w:multiLevelType w:val="multilevel"/>
    <w:tmpl w:val="04090023"/>
    <w:styleLink w:val="ArtikelAbsch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7E55D36"/>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54229F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7C7784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9765041">
    <w:abstractNumId w:val="9"/>
  </w:num>
  <w:num w:numId="2" w16cid:durableId="1509295601">
    <w:abstractNumId w:val="7"/>
  </w:num>
  <w:num w:numId="3" w16cid:durableId="879051265">
    <w:abstractNumId w:val="6"/>
  </w:num>
  <w:num w:numId="4" w16cid:durableId="1145926357">
    <w:abstractNumId w:val="5"/>
  </w:num>
  <w:num w:numId="5" w16cid:durableId="1347632355">
    <w:abstractNumId w:val="4"/>
  </w:num>
  <w:num w:numId="6" w16cid:durableId="134223777">
    <w:abstractNumId w:val="8"/>
  </w:num>
  <w:num w:numId="7" w16cid:durableId="1725837212">
    <w:abstractNumId w:val="3"/>
  </w:num>
  <w:num w:numId="8" w16cid:durableId="493031258">
    <w:abstractNumId w:val="2"/>
  </w:num>
  <w:num w:numId="9" w16cid:durableId="282883961">
    <w:abstractNumId w:val="1"/>
  </w:num>
  <w:num w:numId="10" w16cid:durableId="1915166908">
    <w:abstractNumId w:val="0"/>
  </w:num>
  <w:num w:numId="11" w16cid:durableId="662440408">
    <w:abstractNumId w:val="13"/>
  </w:num>
  <w:num w:numId="12" w16cid:durableId="559439087">
    <w:abstractNumId w:val="11"/>
  </w:num>
  <w:num w:numId="13" w16cid:durableId="922497466">
    <w:abstractNumId w:val="10"/>
  </w:num>
  <w:num w:numId="14" w16cid:durableId="4785736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928"/>
    <w:rsid w:val="00003153"/>
    <w:rsid w:val="000044F6"/>
    <w:rsid w:val="00004732"/>
    <w:rsid w:val="00021138"/>
    <w:rsid w:val="00026483"/>
    <w:rsid w:val="000532AC"/>
    <w:rsid w:val="0007002E"/>
    <w:rsid w:val="000A5B34"/>
    <w:rsid w:val="000B4E3E"/>
    <w:rsid w:val="000B6DD1"/>
    <w:rsid w:val="000C7285"/>
    <w:rsid w:val="000D77DA"/>
    <w:rsid w:val="001021B4"/>
    <w:rsid w:val="0012411F"/>
    <w:rsid w:val="00130C42"/>
    <w:rsid w:val="001401E4"/>
    <w:rsid w:val="001617B1"/>
    <w:rsid w:val="00161FA0"/>
    <w:rsid w:val="00174928"/>
    <w:rsid w:val="00187281"/>
    <w:rsid w:val="001964E5"/>
    <w:rsid w:val="001C30E2"/>
    <w:rsid w:val="001D6E0B"/>
    <w:rsid w:val="001D73F5"/>
    <w:rsid w:val="001E35C5"/>
    <w:rsid w:val="001E7652"/>
    <w:rsid w:val="002031BF"/>
    <w:rsid w:val="00204987"/>
    <w:rsid w:val="00206657"/>
    <w:rsid w:val="00217454"/>
    <w:rsid w:val="0022773A"/>
    <w:rsid w:val="00232CC0"/>
    <w:rsid w:val="00261AD9"/>
    <w:rsid w:val="002720BB"/>
    <w:rsid w:val="002904A9"/>
    <w:rsid w:val="00296766"/>
    <w:rsid w:val="002B1DE4"/>
    <w:rsid w:val="002C13B5"/>
    <w:rsid w:val="002C7FD9"/>
    <w:rsid w:val="002D142E"/>
    <w:rsid w:val="002D2CBF"/>
    <w:rsid w:val="002E3649"/>
    <w:rsid w:val="002F5FD2"/>
    <w:rsid w:val="00300826"/>
    <w:rsid w:val="00306B00"/>
    <w:rsid w:val="00306CC5"/>
    <w:rsid w:val="0031250B"/>
    <w:rsid w:val="00324A60"/>
    <w:rsid w:val="00331DB4"/>
    <w:rsid w:val="0033700C"/>
    <w:rsid w:val="00344CAC"/>
    <w:rsid w:val="003453C4"/>
    <w:rsid w:val="00345871"/>
    <w:rsid w:val="00380774"/>
    <w:rsid w:val="003A4215"/>
    <w:rsid w:val="003B6A68"/>
    <w:rsid w:val="003C182F"/>
    <w:rsid w:val="003D22C0"/>
    <w:rsid w:val="003D777A"/>
    <w:rsid w:val="003F0CC8"/>
    <w:rsid w:val="003F1B03"/>
    <w:rsid w:val="0042701A"/>
    <w:rsid w:val="00447CDC"/>
    <w:rsid w:val="00454C0F"/>
    <w:rsid w:val="00477281"/>
    <w:rsid w:val="0048687B"/>
    <w:rsid w:val="004903A9"/>
    <w:rsid w:val="004B1F31"/>
    <w:rsid w:val="004C4956"/>
    <w:rsid w:val="004C5CD0"/>
    <w:rsid w:val="004E137F"/>
    <w:rsid w:val="004E19D3"/>
    <w:rsid w:val="004E5B76"/>
    <w:rsid w:val="004F5B2A"/>
    <w:rsid w:val="004F643B"/>
    <w:rsid w:val="00507170"/>
    <w:rsid w:val="005342FE"/>
    <w:rsid w:val="00551F8C"/>
    <w:rsid w:val="00552E70"/>
    <w:rsid w:val="00553785"/>
    <w:rsid w:val="00562495"/>
    <w:rsid w:val="005A267B"/>
    <w:rsid w:val="005B4B9B"/>
    <w:rsid w:val="005E1D6B"/>
    <w:rsid w:val="005F0196"/>
    <w:rsid w:val="0061497A"/>
    <w:rsid w:val="00636635"/>
    <w:rsid w:val="00643653"/>
    <w:rsid w:val="00644B83"/>
    <w:rsid w:val="0064597A"/>
    <w:rsid w:val="00656A43"/>
    <w:rsid w:val="00673CA0"/>
    <w:rsid w:val="006910BE"/>
    <w:rsid w:val="006A5DC4"/>
    <w:rsid w:val="006B34C2"/>
    <w:rsid w:val="006B78AD"/>
    <w:rsid w:val="006D2BEA"/>
    <w:rsid w:val="006D5C82"/>
    <w:rsid w:val="006F2473"/>
    <w:rsid w:val="007064F3"/>
    <w:rsid w:val="0071160C"/>
    <w:rsid w:val="007335F1"/>
    <w:rsid w:val="007369AB"/>
    <w:rsid w:val="00736C68"/>
    <w:rsid w:val="00740F8D"/>
    <w:rsid w:val="007641CA"/>
    <w:rsid w:val="007714C5"/>
    <w:rsid w:val="007761DF"/>
    <w:rsid w:val="007831BE"/>
    <w:rsid w:val="00786D20"/>
    <w:rsid w:val="007922FE"/>
    <w:rsid w:val="007A557C"/>
    <w:rsid w:val="007A6BA2"/>
    <w:rsid w:val="007B04A9"/>
    <w:rsid w:val="007D1B02"/>
    <w:rsid w:val="007D6113"/>
    <w:rsid w:val="007E1519"/>
    <w:rsid w:val="007E4FCA"/>
    <w:rsid w:val="007F7441"/>
    <w:rsid w:val="00806F66"/>
    <w:rsid w:val="00812A79"/>
    <w:rsid w:val="00817C54"/>
    <w:rsid w:val="008416B5"/>
    <w:rsid w:val="00847694"/>
    <w:rsid w:val="008515E8"/>
    <w:rsid w:val="008634FD"/>
    <w:rsid w:val="00872BE1"/>
    <w:rsid w:val="00880A5C"/>
    <w:rsid w:val="00890A8A"/>
    <w:rsid w:val="0089339C"/>
    <w:rsid w:val="00895222"/>
    <w:rsid w:val="008A46C5"/>
    <w:rsid w:val="008B351B"/>
    <w:rsid w:val="008B6C52"/>
    <w:rsid w:val="008C0A36"/>
    <w:rsid w:val="0090371F"/>
    <w:rsid w:val="00903D94"/>
    <w:rsid w:val="00912C8F"/>
    <w:rsid w:val="00917F69"/>
    <w:rsid w:val="00922F20"/>
    <w:rsid w:val="009448CC"/>
    <w:rsid w:val="00950780"/>
    <w:rsid w:val="00962F76"/>
    <w:rsid w:val="0096730A"/>
    <w:rsid w:val="00971E5C"/>
    <w:rsid w:val="00983451"/>
    <w:rsid w:val="009E79EB"/>
    <w:rsid w:val="009F14DC"/>
    <w:rsid w:val="00A02320"/>
    <w:rsid w:val="00A121A5"/>
    <w:rsid w:val="00A1590A"/>
    <w:rsid w:val="00A15C71"/>
    <w:rsid w:val="00A16647"/>
    <w:rsid w:val="00A166D3"/>
    <w:rsid w:val="00A35B4F"/>
    <w:rsid w:val="00A7308C"/>
    <w:rsid w:val="00A82037"/>
    <w:rsid w:val="00A9299E"/>
    <w:rsid w:val="00AA1411"/>
    <w:rsid w:val="00AC3896"/>
    <w:rsid w:val="00AE1879"/>
    <w:rsid w:val="00AF2E73"/>
    <w:rsid w:val="00AF700A"/>
    <w:rsid w:val="00B00880"/>
    <w:rsid w:val="00B40304"/>
    <w:rsid w:val="00B431B5"/>
    <w:rsid w:val="00B51CDA"/>
    <w:rsid w:val="00B87443"/>
    <w:rsid w:val="00BB6E45"/>
    <w:rsid w:val="00BC0E9D"/>
    <w:rsid w:val="00BC4A0B"/>
    <w:rsid w:val="00BC6376"/>
    <w:rsid w:val="00C40623"/>
    <w:rsid w:val="00C52E93"/>
    <w:rsid w:val="00C5548C"/>
    <w:rsid w:val="00C868B5"/>
    <w:rsid w:val="00CA5939"/>
    <w:rsid w:val="00CC4C84"/>
    <w:rsid w:val="00CC59A7"/>
    <w:rsid w:val="00CD0BE6"/>
    <w:rsid w:val="00CF4B45"/>
    <w:rsid w:val="00D20302"/>
    <w:rsid w:val="00D2240C"/>
    <w:rsid w:val="00D26476"/>
    <w:rsid w:val="00D26FF8"/>
    <w:rsid w:val="00D3258E"/>
    <w:rsid w:val="00D63281"/>
    <w:rsid w:val="00D65A1E"/>
    <w:rsid w:val="00D81645"/>
    <w:rsid w:val="00DB3AF1"/>
    <w:rsid w:val="00DE2F6B"/>
    <w:rsid w:val="00DE7731"/>
    <w:rsid w:val="00DF5A35"/>
    <w:rsid w:val="00DF7D7E"/>
    <w:rsid w:val="00E139DB"/>
    <w:rsid w:val="00E47C9F"/>
    <w:rsid w:val="00E55636"/>
    <w:rsid w:val="00E61BE2"/>
    <w:rsid w:val="00E7344B"/>
    <w:rsid w:val="00E75950"/>
    <w:rsid w:val="00EA1737"/>
    <w:rsid w:val="00EA64E1"/>
    <w:rsid w:val="00EB209B"/>
    <w:rsid w:val="00EB45DD"/>
    <w:rsid w:val="00ED75BB"/>
    <w:rsid w:val="00F03A98"/>
    <w:rsid w:val="00F07551"/>
    <w:rsid w:val="00F10949"/>
    <w:rsid w:val="00F25F51"/>
    <w:rsid w:val="00F31979"/>
    <w:rsid w:val="00F34F74"/>
    <w:rsid w:val="00F45C1B"/>
    <w:rsid w:val="00F45C4D"/>
    <w:rsid w:val="00F50940"/>
    <w:rsid w:val="00F50E4F"/>
    <w:rsid w:val="00F67BD1"/>
    <w:rsid w:val="00F71F42"/>
    <w:rsid w:val="00F770DC"/>
    <w:rsid w:val="00F84C0F"/>
    <w:rsid w:val="00F85940"/>
    <w:rsid w:val="00F9483B"/>
    <w:rsid w:val="00FA5BA8"/>
    <w:rsid w:val="00FA6F33"/>
    <w:rsid w:val="00FC007C"/>
    <w:rsid w:val="00FD03D8"/>
    <w:rsid w:val="00FE51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72F1C"/>
  <w15:chartTrackingRefBased/>
  <w15:docId w15:val="{2C415075-D785-4B15-BE91-E112EA933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D75BB"/>
    <w:pPr>
      <w:spacing w:line="300" w:lineRule="atLeast"/>
    </w:pPr>
    <w:rPr>
      <w:rFonts w:ascii="Calibri" w:hAnsi="Calibri"/>
      <w:sz w:val="22"/>
      <w:szCs w:val="24"/>
    </w:rPr>
  </w:style>
  <w:style w:type="paragraph" w:styleId="berschrift1">
    <w:name w:val="heading 1"/>
    <w:basedOn w:val="Standard"/>
    <w:next w:val="Standard"/>
    <w:qFormat/>
    <w:rsid w:val="00ED75BB"/>
    <w:pPr>
      <w:keepNext/>
      <w:spacing w:before="240" w:after="60"/>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link w:val="berschrift4Zchn"/>
    <w:semiHidden/>
    <w:unhideWhenUsed/>
    <w:qFormat/>
    <w:rsid w:val="00D26476"/>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semiHidden/>
    <w:unhideWhenUsed/>
    <w:qFormat/>
    <w:rsid w:val="00D26476"/>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semiHidden/>
    <w:unhideWhenUsed/>
    <w:qFormat/>
    <w:rsid w:val="00D26476"/>
    <w:pPr>
      <w:keepNext/>
      <w:keepLines/>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semiHidden/>
    <w:unhideWhenUsed/>
    <w:qFormat/>
    <w:rsid w:val="00D26476"/>
    <w:pPr>
      <w:keepNext/>
      <w:keepLines/>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semiHidden/>
    <w:unhideWhenUsed/>
    <w:qFormat/>
    <w:rsid w:val="00D264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rsid w:val="00D264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rsid w:val="00552E70"/>
    <w:pPr>
      <w:numPr>
        <w:numId w:val="1"/>
      </w:numPr>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2">
    <w:name w:val="List Bullet 2"/>
    <w:basedOn w:val="Standard"/>
    <w:rsid w:val="00552E70"/>
    <w:pPr>
      <w:numPr>
        <w:numId w:val="2"/>
      </w:numPr>
    </w:pPr>
  </w:style>
  <w:style w:type="paragraph" w:styleId="Aufzhlungszeichen3">
    <w:name w:val="List Bullet 3"/>
    <w:basedOn w:val="Standard"/>
    <w:rsid w:val="00552E70"/>
    <w:pPr>
      <w:numPr>
        <w:numId w:val="3"/>
      </w:numPr>
    </w:pPr>
  </w:style>
  <w:style w:type="paragraph" w:styleId="Aufzhlungszeichen4">
    <w:name w:val="List Bullet 4"/>
    <w:basedOn w:val="Standard"/>
    <w:rsid w:val="00552E70"/>
    <w:pPr>
      <w:numPr>
        <w:numId w:val="4"/>
      </w:numPr>
    </w:pPr>
  </w:style>
  <w:style w:type="paragraph" w:styleId="Aufzhlungszeichen5">
    <w:name w:val="List Bullet 5"/>
    <w:basedOn w:val="Standard"/>
    <w:rsid w:val="00552E70"/>
    <w:pPr>
      <w:numPr>
        <w:numId w:val="5"/>
      </w:numPr>
    </w:pPr>
  </w:style>
  <w:style w:type="table" w:styleId="Tabellenraster">
    <w:name w:val="Table Grid"/>
    <w:basedOn w:val="NormaleTabelle"/>
    <w:rsid w:val="00880A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KeineListe"/>
    <w:semiHidden/>
    <w:unhideWhenUsed/>
    <w:rsid w:val="00D26476"/>
    <w:pPr>
      <w:numPr>
        <w:numId w:val="11"/>
      </w:numPr>
    </w:pPr>
  </w:style>
  <w:style w:type="numbering" w:styleId="1ai">
    <w:name w:val="Outline List 1"/>
    <w:basedOn w:val="KeineListe"/>
    <w:semiHidden/>
    <w:unhideWhenUsed/>
    <w:rsid w:val="00D26476"/>
    <w:pPr>
      <w:numPr>
        <w:numId w:val="12"/>
      </w:numPr>
    </w:pPr>
  </w:style>
  <w:style w:type="character" w:customStyle="1" w:styleId="berschrift4Zchn">
    <w:name w:val="Überschrift 4 Zchn"/>
    <w:basedOn w:val="Absatz-Standardschriftart"/>
    <w:link w:val="berschrift4"/>
    <w:semiHidden/>
    <w:rsid w:val="00D26476"/>
    <w:rPr>
      <w:rFonts w:asciiTheme="majorHAnsi" w:eastAsiaTheme="majorEastAsia" w:hAnsiTheme="majorHAnsi" w:cstheme="majorBidi"/>
      <w:i/>
      <w:iCs/>
      <w:color w:val="2F5496" w:themeColor="accent1" w:themeShade="BF"/>
      <w:sz w:val="22"/>
      <w:szCs w:val="24"/>
      <w:lang w:val="en-US"/>
    </w:rPr>
  </w:style>
  <w:style w:type="character" w:customStyle="1" w:styleId="berschrift5Zchn">
    <w:name w:val="Überschrift 5 Zchn"/>
    <w:basedOn w:val="Absatz-Standardschriftart"/>
    <w:link w:val="berschrift5"/>
    <w:semiHidden/>
    <w:rsid w:val="00D26476"/>
    <w:rPr>
      <w:rFonts w:asciiTheme="majorHAnsi" w:eastAsiaTheme="majorEastAsia" w:hAnsiTheme="majorHAnsi" w:cstheme="majorBidi"/>
      <w:color w:val="2F5496" w:themeColor="accent1" w:themeShade="BF"/>
      <w:sz w:val="22"/>
      <w:szCs w:val="24"/>
      <w:lang w:val="en-US"/>
    </w:rPr>
  </w:style>
  <w:style w:type="character" w:customStyle="1" w:styleId="berschrift6Zchn">
    <w:name w:val="Überschrift 6 Zchn"/>
    <w:basedOn w:val="Absatz-Standardschriftart"/>
    <w:link w:val="berschrift6"/>
    <w:semiHidden/>
    <w:rsid w:val="00D26476"/>
    <w:rPr>
      <w:rFonts w:asciiTheme="majorHAnsi" w:eastAsiaTheme="majorEastAsia" w:hAnsiTheme="majorHAnsi" w:cstheme="majorBidi"/>
      <w:color w:val="1F3763" w:themeColor="accent1" w:themeShade="7F"/>
      <w:sz w:val="22"/>
      <w:szCs w:val="24"/>
      <w:lang w:val="en-US"/>
    </w:rPr>
  </w:style>
  <w:style w:type="character" w:customStyle="1" w:styleId="berschrift7Zchn">
    <w:name w:val="Überschrift 7 Zchn"/>
    <w:basedOn w:val="Absatz-Standardschriftart"/>
    <w:link w:val="berschrift7"/>
    <w:semiHidden/>
    <w:rsid w:val="00D26476"/>
    <w:rPr>
      <w:rFonts w:asciiTheme="majorHAnsi" w:eastAsiaTheme="majorEastAsia" w:hAnsiTheme="majorHAnsi" w:cstheme="majorBidi"/>
      <w:i/>
      <w:iCs/>
      <w:color w:val="1F3763" w:themeColor="accent1" w:themeShade="7F"/>
      <w:sz w:val="22"/>
      <w:szCs w:val="24"/>
      <w:lang w:val="en-US"/>
    </w:rPr>
  </w:style>
  <w:style w:type="character" w:customStyle="1" w:styleId="berschrift8Zchn">
    <w:name w:val="Überschrift 8 Zchn"/>
    <w:basedOn w:val="Absatz-Standardschriftart"/>
    <w:link w:val="berschrift8"/>
    <w:semiHidden/>
    <w:rsid w:val="00D26476"/>
    <w:rPr>
      <w:rFonts w:asciiTheme="majorHAnsi" w:eastAsiaTheme="majorEastAsia" w:hAnsiTheme="majorHAnsi" w:cstheme="majorBidi"/>
      <w:color w:val="272727" w:themeColor="text1" w:themeTint="D8"/>
      <w:sz w:val="21"/>
      <w:szCs w:val="21"/>
      <w:lang w:val="en-US"/>
    </w:rPr>
  </w:style>
  <w:style w:type="character" w:customStyle="1" w:styleId="berschrift9Zchn">
    <w:name w:val="Überschrift 9 Zchn"/>
    <w:basedOn w:val="Absatz-Standardschriftart"/>
    <w:link w:val="berschrift9"/>
    <w:semiHidden/>
    <w:rsid w:val="00D26476"/>
    <w:rPr>
      <w:rFonts w:asciiTheme="majorHAnsi" w:eastAsiaTheme="majorEastAsia" w:hAnsiTheme="majorHAnsi" w:cstheme="majorBidi"/>
      <w:i/>
      <w:iCs/>
      <w:color w:val="272727" w:themeColor="text1" w:themeTint="D8"/>
      <w:sz w:val="21"/>
      <w:szCs w:val="21"/>
      <w:lang w:val="en-US"/>
    </w:rPr>
  </w:style>
  <w:style w:type="numbering" w:styleId="ArtikelAbschnitt">
    <w:name w:val="Outline List 3"/>
    <w:basedOn w:val="KeineListe"/>
    <w:semiHidden/>
    <w:unhideWhenUsed/>
    <w:rsid w:val="00D26476"/>
    <w:pPr>
      <w:numPr>
        <w:numId w:val="13"/>
      </w:numPr>
    </w:pPr>
  </w:style>
  <w:style w:type="paragraph" w:styleId="Sprechblasentext">
    <w:name w:val="Balloon Text"/>
    <w:basedOn w:val="Standard"/>
    <w:link w:val="SprechblasentextZchn"/>
    <w:semiHidden/>
    <w:unhideWhenUsed/>
    <w:rsid w:val="00D2647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26476"/>
    <w:rPr>
      <w:rFonts w:ascii="Segoe UI" w:hAnsi="Segoe UI" w:cs="Segoe UI"/>
      <w:sz w:val="18"/>
      <w:szCs w:val="18"/>
      <w:lang w:val="en-US"/>
    </w:rPr>
  </w:style>
  <w:style w:type="paragraph" w:styleId="Literaturverzeichnis">
    <w:name w:val="Bibliography"/>
    <w:basedOn w:val="Standard"/>
    <w:next w:val="Standard"/>
    <w:uiPriority w:val="37"/>
    <w:semiHidden/>
    <w:unhideWhenUsed/>
    <w:rsid w:val="00D26476"/>
  </w:style>
  <w:style w:type="paragraph" w:styleId="Blocktext">
    <w:name w:val="Block Text"/>
    <w:basedOn w:val="Standard"/>
    <w:rsid w:val="00D264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D26476"/>
    <w:pPr>
      <w:spacing w:after="120"/>
    </w:pPr>
  </w:style>
  <w:style w:type="character" w:customStyle="1" w:styleId="TextkrperZchn">
    <w:name w:val="Textkörper Zchn"/>
    <w:basedOn w:val="Absatz-Standardschriftart"/>
    <w:link w:val="Textkrper"/>
    <w:rsid w:val="00D26476"/>
    <w:rPr>
      <w:rFonts w:ascii="Calibri" w:hAnsi="Calibri"/>
      <w:sz w:val="22"/>
      <w:szCs w:val="24"/>
      <w:lang w:val="en-US"/>
    </w:rPr>
  </w:style>
  <w:style w:type="paragraph" w:styleId="Textkrper2">
    <w:name w:val="Body Text 2"/>
    <w:basedOn w:val="Standard"/>
    <w:link w:val="Textkrper2Zchn"/>
    <w:rsid w:val="00D26476"/>
    <w:pPr>
      <w:spacing w:after="120" w:line="480" w:lineRule="auto"/>
    </w:pPr>
  </w:style>
  <w:style w:type="character" w:customStyle="1" w:styleId="Textkrper2Zchn">
    <w:name w:val="Textkörper 2 Zchn"/>
    <w:basedOn w:val="Absatz-Standardschriftart"/>
    <w:link w:val="Textkrper2"/>
    <w:rsid w:val="00D26476"/>
    <w:rPr>
      <w:rFonts w:ascii="Calibri" w:hAnsi="Calibri"/>
      <w:sz w:val="22"/>
      <w:szCs w:val="24"/>
      <w:lang w:val="en-US"/>
    </w:rPr>
  </w:style>
  <w:style w:type="paragraph" w:styleId="Textkrper3">
    <w:name w:val="Body Text 3"/>
    <w:basedOn w:val="Standard"/>
    <w:link w:val="Textkrper3Zchn"/>
    <w:rsid w:val="00D26476"/>
    <w:pPr>
      <w:spacing w:after="120"/>
    </w:pPr>
    <w:rPr>
      <w:sz w:val="16"/>
      <w:szCs w:val="16"/>
    </w:rPr>
  </w:style>
  <w:style w:type="character" w:customStyle="1" w:styleId="Textkrper3Zchn">
    <w:name w:val="Textkörper 3 Zchn"/>
    <w:basedOn w:val="Absatz-Standardschriftart"/>
    <w:link w:val="Textkrper3"/>
    <w:rsid w:val="00D26476"/>
    <w:rPr>
      <w:rFonts w:ascii="Calibri" w:hAnsi="Calibri"/>
      <w:sz w:val="16"/>
      <w:szCs w:val="16"/>
      <w:lang w:val="en-US"/>
    </w:rPr>
  </w:style>
  <w:style w:type="paragraph" w:styleId="Textkrper-Erstzeileneinzug">
    <w:name w:val="Body Text First Indent"/>
    <w:basedOn w:val="Textkrper"/>
    <w:link w:val="Textkrper-ErstzeileneinzugZchn"/>
    <w:rsid w:val="00D26476"/>
    <w:pPr>
      <w:spacing w:after="0"/>
      <w:ind w:firstLine="360"/>
    </w:pPr>
  </w:style>
  <w:style w:type="character" w:customStyle="1" w:styleId="Textkrper-ErstzeileneinzugZchn">
    <w:name w:val="Textkörper-Erstzeileneinzug Zchn"/>
    <w:basedOn w:val="TextkrperZchn"/>
    <w:link w:val="Textkrper-Erstzeileneinzug"/>
    <w:rsid w:val="00D26476"/>
    <w:rPr>
      <w:rFonts w:ascii="Calibri" w:hAnsi="Calibri"/>
      <w:sz w:val="22"/>
      <w:szCs w:val="24"/>
      <w:lang w:val="en-US"/>
    </w:rPr>
  </w:style>
  <w:style w:type="paragraph" w:styleId="Textkrper-Zeileneinzug">
    <w:name w:val="Body Text Indent"/>
    <w:basedOn w:val="Standard"/>
    <w:link w:val="Textkrper-ZeileneinzugZchn"/>
    <w:rsid w:val="00D26476"/>
    <w:pPr>
      <w:spacing w:after="120"/>
      <w:ind w:left="283"/>
    </w:pPr>
  </w:style>
  <w:style w:type="character" w:customStyle="1" w:styleId="Textkrper-ZeileneinzugZchn">
    <w:name w:val="Textkörper-Zeileneinzug Zchn"/>
    <w:basedOn w:val="Absatz-Standardschriftart"/>
    <w:link w:val="Textkrper-Zeileneinzug"/>
    <w:rsid w:val="00D26476"/>
    <w:rPr>
      <w:rFonts w:ascii="Calibri" w:hAnsi="Calibri"/>
      <w:sz w:val="22"/>
      <w:szCs w:val="24"/>
      <w:lang w:val="en-US"/>
    </w:rPr>
  </w:style>
  <w:style w:type="paragraph" w:styleId="Textkrper-Erstzeileneinzug2">
    <w:name w:val="Body Text First Indent 2"/>
    <w:basedOn w:val="Textkrper-Zeileneinzug"/>
    <w:link w:val="Textkrper-Erstzeileneinzug2Zchn"/>
    <w:rsid w:val="00D26476"/>
    <w:pPr>
      <w:spacing w:after="0"/>
      <w:ind w:left="360" w:firstLine="360"/>
    </w:pPr>
  </w:style>
  <w:style w:type="character" w:customStyle="1" w:styleId="Textkrper-Erstzeileneinzug2Zchn">
    <w:name w:val="Textkörper-Erstzeileneinzug 2 Zchn"/>
    <w:basedOn w:val="Textkrper-ZeileneinzugZchn"/>
    <w:link w:val="Textkrper-Erstzeileneinzug2"/>
    <w:rsid w:val="00D26476"/>
    <w:rPr>
      <w:rFonts w:ascii="Calibri" w:hAnsi="Calibri"/>
      <w:sz w:val="22"/>
      <w:szCs w:val="24"/>
      <w:lang w:val="en-US"/>
    </w:rPr>
  </w:style>
  <w:style w:type="paragraph" w:styleId="Textkrper-Einzug2">
    <w:name w:val="Body Text Indent 2"/>
    <w:basedOn w:val="Standard"/>
    <w:link w:val="Textkrper-Einzug2Zchn"/>
    <w:rsid w:val="00D26476"/>
    <w:pPr>
      <w:spacing w:after="120" w:line="480" w:lineRule="auto"/>
      <w:ind w:left="283"/>
    </w:pPr>
  </w:style>
  <w:style w:type="character" w:customStyle="1" w:styleId="Textkrper-Einzug2Zchn">
    <w:name w:val="Textkörper-Einzug 2 Zchn"/>
    <w:basedOn w:val="Absatz-Standardschriftart"/>
    <w:link w:val="Textkrper-Einzug2"/>
    <w:rsid w:val="00D26476"/>
    <w:rPr>
      <w:rFonts w:ascii="Calibri" w:hAnsi="Calibri"/>
      <w:sz w:val="22"/>
      <w:szCs w:val="24"/>
      <w:lang w:val="en-US"/>
    </w:rPr>
  </w:style>
  <w:style w:type="paragraph" w:styleId="Textkrper-Einzug3">
    <w:name w:val="Body Text Indent 3"/>
    <w:basedOn w:val="Standard"/>
    <w:link w:val="Textkrper-Einzug3Zchn"/>
    <w:rsid w:val="00D26476"/>
    <w:pPr>
      <w:spacing w:after="120"/>
      <w:ind w:left="283"/>
    </w:pPr>
    <w:rPr>
      <w:sz w:val="16"/>
      <w:szCs w:val="16"/>
    </w:rPr>
  </w:style>
  <w:style w:type="character" w:customStyle="1" w:styleId="Textkrper-Einzug3Zchn">
    <w:name w:val="Textkörper-Einzug 3 Zchn"/>
    <w:basedOn w:val="Absatz-Standardschriftart"/>
    <w:link w:val="Textkrper-Einzug3"/>
    <w:rsid w:val="00D26476"/>
    <w:rPr>
      <w:rFonts w:ascii="Calibri" w:hAnsi="Calibri"/>
      <w:sz w:val="16"/>
      <w:szCs w:val="16"/>
      <w:lang w:val="en-US"/>
    </w:rPr>
  </w:style>
  <w:style w:type="character" w:styleId="Buchtitel">
    <w:name w:val="Book Title"/>
    <w:basedOn w:val="Absatz-Standardschriftart"/>
    <w:uiPriority w:val="33"/>
    <w:qFormat/>
    <w:rsid w:val="00D26476"/>
    <w:rPr>
      <w:b/>
      <w:bCs/>
      <w:i/>
      <w:iCs/>
      <w:spacing w:val="5"/>
    </w:rPr>
  </w:style>
  <w:style w:type="paragraph" w:styleId="Beschriftung">
    <w:name w:val="caption"/>
    <w:basedOn w:val="Standard"/>
    <w:next w:val="Standard"/>
    <w:semiHidden/>
    <w:unhideWhenUsed/>
    <w:qFormat/>
    <w:rsid w:val="00D26476"/>
    <w:pPr>
      <w:spacing w:after="200" w:line="240" w:lineRule="auto"/>
    </w:pPr>
    <w:rPr>
      <w:i/>
      <w:iCs/>
      <w:color w:val="44546A" w:themeColor="text2"/>
      <w:sz w:val="18"/>
      <w:szCs w:val="18"/>
    </w:rPr>
  </w:style>
  <w:style w:type="paragraph" w:styleId="Gruformel">
    <w:name w:val="Closing"/>
    <w:basedOn w:val="Standard"/>
    <w:link w:val="GruformelZchn"/>
    <w:rsid w:val="00D26476"/>
    <w:pPr>
      <w:spacing w:line="240" w:lineRule="auto"/>
      <w:ind w:left="4252"/>
    </w:pPr>
  </w:style>
  <w:style w:type="character" w:customStyle="1" w:styleId="GruformelZchn">
    <w:name w:val="Grußformel Zchn"/>
    <w:basedOn w:val="Absatz-Standardschriftart"/>
    <w:link w:val="Gruformel"/>
    <w:rsid w:val="00D26476"/>
    <w:rPr>
      <w:rFonts w:ascii="Calibri" w:hAnsi="Calibri"/>
      <w:sz w:val="22"/>
      <w:szCs w:val="24"/>
      <w:lang w:val="en-US"/>
    </w:rPr>
  </w:style>
  <w:style w:type="table" w:styleId="FarbigesRaster">
    <w:name w:val="Colorful Grid"/>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bigesRaster-Akzent2">
    <w:name w:val="Colorful Grid Accent 2"/>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bigesRaster-Akzent6">
    <w:name w:val="Colorful Grid Accent 6"/>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FarbigeListe">
    <w:name w:val="Colorful List"/>
    <w:basedOn w:val="NormaleTabelle"/>
    <w:uiPriority w:val="72"/>
    <w:semiHidden/>
    <w:unhideWhenUsed/>
    <w:rsid w:val="00D2647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D26476"/>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bigeListe-Akzent2">
    <w:name w:val="Colorful List Accent 2"/>
    <w:basedOn w:val="NormaleTabelle"/>
    <w:uiPriority w:val="72"/>
    <w:semiHidden/>
    <w:unhideWhenUsed/>
    <w:rsid w:val="00D26476"/>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D26476"/>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D26476"/>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D26476"/>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bigeListe-Akzent6">
    <w:name w:val="Colorful List Accent 6"/>
    <w:basedOn w:val="NormaleTabelle"/>
    <w:uiPriority w:val="72"/>
    <w:semiHidden/>
    <w:unhideWhenUsed/>
    <w:rsid w:val="00D2647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D26476"/>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D26476"/>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D26476"/>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D26476"/>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Kommentarzeichen">
    <w:name w:val="annotation reference"/>
    <w:basedOn w:val="Absatz-Standardschriftart"/>
    <w:rsid w:val="00D26476"/>
    <w:rPr>
      <w:sz w:val="16"/>
      <w:szCs w:val="16"/>
    </w:rPr>
  </w:style>
  <w:style w:type="paragraph" w:styleId="Kommentartext">
    <w:name w:val="annotation text"/>
    <w:basedOn w:val="Standard"/>
    <w:link w:val="KommentartextZchn"/>
    <w:rsid w:val="00D26476"/>
    <w:pPr>
      <w:spacing w:line="240" w:lineRule="auto"/>
    </w:pPr>
    <w:rPr>
      <w:sz w:val="20"/>
      <w:szCs w:val="20"/>
    </w:rPr>
  </w:style>
  <w:style w:type="character" w:customStyle="1" w:styleId="KommentartextZchn">
    <w:name w:val="Kommentartext Zchn"/>
    <w:basedOn w:val="Absatz-Standardschriftart"/>
    <w:link w:val="Kommentartext"/>
    <w:rsid w:val="00D26476"/>
    <w:rPr>
      <w:rFonts w:ascii="Calibri" w:hAnsi="Calibri"/>
      <w:lang w:val="en-US"/>
    </w:rPr>
  </w:style>
  <w:style w:type="paragraph" w:styleId="Kommentarthema">
    <w:name w:val="annotation subject"/>
    <w:basedOn w:val="Kommentartext"/>
    <w:next w:val="Kommentartext"/>
    <w:link w:val="KommentarthemaZchn"/>
    <w:semiHidden/>
    <w:unhideWhenUsed/>
    <w:rsid w:val="00D26476"/>
    <w:rPr>
      <w:b/>
      <w:bCs/>
    </w:rPr>
  </w:style>
  <w:style w:type="character" w:customStyle="1" w:styleId="KommentarthemaZchn">
    <w:name w:val="Kommentarthema Zchn"/>
    <w:basedOn w:val="KommentartextZchn"/>
    <w:link w:val="Kommentarthema"/>
    <w:semiHidden/>
    <w:rsid w:val="00D26476"/>
    <w:rPr>
      <w:rFonts w:ascii="Calibri" w:hAnsi="Calibri"/>
      <w:b/>
      <w:bCs/>
      <w:lang w:val="en-US"/>
    </w:rPr>
  </w:style>
  <w:style w:type="table" w:styleId="DunkleListe">
    <w:name w:val="Dark List"/>
    <w:basedOn w:val="NormaleTabelle"/>
    <w:uiPriority w:val="70"/>
    <w:semiHidden/>
    <w:unhideWhenUsed/>
    <w:rsid w:val="00D2647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D26476"/>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unkleListe-Akzent2">
    <w:name w:val="Dark List Accent 2"/>
    <w:basedOn w:val="NormaleTabelle"/>
    <w:uiPriority w:val="70"/>
    <w:semiHidden/>
    <w:unhideWhenUsed/>
    <w:rsid w:val="00D26476"/>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D26476"/>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D26476"/>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D26476"/>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unkleListe-Akzent6">
    <w:name w:val="Dark List Accent 6"/>
    <w:basedOn w:val="NormaleTabelle"/>
    <w:uiPriority w:val="70"/>
    <w:semiHidden/>
    <w:unhideWhenUsed/>
    <w:rsid w:val="00D26476"/>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rd"/>
    <w:next w:val="Standard"/>
    <w:link w:val="DatumZchn"/>
    <w:rsid w:val="00D26476"/>
  </w:style>
  <w:style w:type="character" w:customStyle="1" w:styleId="DatumZchn">
    <w:name w:val="Datum Zchn"/>
    <w:basedOn w:val="Absatz-Standardschriftart"/>
    <w:link w:val="Datum"/>
    <w:rsid w:val="00D26476"/>
    <w:rPr>
      <w:rFonts w:ascii="Calibri" w:hAnsi="Calibri"/>
      <w:sz w:val="22"/>
      <w:szCs w:val="24"/>
      <w:lang w:val="en-US"/>
    </w:rPr>
  </w:style>
  <w:style w:type="paragraph" w:styleId="Dokumentstruktur">
    <w:name w:val="Document Map"/>
    <w:basedOn w:val="Standard"/>
    <w:link w:val="DokumentstrukturZchn"/>
    <w:rsid w:val="00D26476"/>
    <w:pPr>
      <w:spacing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rsid w:val="00D26476"/>
    <w:rPr>
      <w:rFonts w:ascii="Segoe UI" w:hAnsi="Segoe UI" w:cs="Segoe UI"/>
      <w:sz w:val="16"/>
      <w:szCs w:val="16"/>
      <w:lang w:val="en-US"/>
    </w:rPr>
  </w:style>
  <w:style w:type="paragraph" w:styleId="E-Mail-Signatur">
    <w:name w:val="E-mail Signature"/>
    <w:basedOn w:val="Standard"/>
    <w:link w:val="E-Mail-SignaturZchn"/>
    <w:rsid w:val="00D26476"/>
    <w:pPr>
      <w:spacing w:line="240" w:lineRule="auto"/>
    </w:pPr>
  </w:style>
  <w:style w:type="character" w:customStyle="1" w:styleId="E-Mail-SignaturZchn">
    <w:name w:val="E-Mail-Signatur Zchn"/>
    <w:basedOn w:val="Absatz-Standardschriftart"/>
    <w:link w:val="E-Mail-Signatur"/>
    <w:rsid w:val="00D26476"/>
    <w:rPr>
      <w:rFonts w:ascii="Calibri" w:hAnsi="Calibri"/>
      <w:sz w:val="22"/>
      <w:szCs w:val="24"/>
      <w:lang w:val="en-US"/>
    </w:rPr>
  </w:style>
  <w:style w:type="character" w:styleId="Hervorhebung">
    <w:name w:val="Emphasis"/>
    <w:basedOn w:val="Absatz-Standardschriftart"/>
    <w:qFormat/>
    <w:rsid w:val="00D26476"/>
    <w:rPr>
      <w:i/>
      <w:iCs/>
    </w:rPr>
  </w:style>
  <w:style w:type="character" w:styleId="Endnotenzeichen">
    <w:name w:val="endnote reference"/>
    <w:basedOn w:val="Absatz-Standardschriftart"/>
    <w:rsid w:val="00D26476"/>
    <w:rPr>
      <w:vertAlign w:val="superscript"/>
    </w:rPr>
  </w:style>
  <w:style w:type="paragraph" w:styleId="Endnotentext">
    <w:name w:val="endnote text"/>
    <w:basedOn w:val="Standard"/>
    <w:link w:val="EndnotentextZchn"/>
    <w:rsid w:val="00D26476"/>
    <w:pPr>
      <w:spacing w:line="240" w:lineRule="auto"/>
    </w:pPr>
    <w:rPr>
      <w:sz w:val="20"/>
      <w:szCs w:val="20"/>
    </w:rPr>
  </w:style>
  <w:style w:type="character" w:customStyle="1" w:styleId="EndnotentextZchn">
    <w:name w:val="Endnotentext Zchn"/>
    <w:basedOn w:val="Absatz-Standardschriftart"/>
    <w:link w:val="Endnotentext"/>
    <w:rsid w:val="00D26476"/>
    <w:rPr>
      <w:rFonts w:ascii="Calibri" w:hAnsi="Calibri"/>
      <w:lang w:val="en-US"/>
    </w:rPr>
  </w:style>
  <w:style w:type="paragraph" w:styleId="Umschlagadresse">
    <w:name w:val="envelope address"/>
    <w:basedOn w:val="Standard"/>
    <w:rsid w:val="00D26476"/>
    <w:pPr>
      <w:framePr w:w="7920" w:h="1980" w:hRule="exact" w:hSpace="180" w:wrap="auto" w:hAnchor="page" w:xAlign="center" w:yAlign="bottom"/>
      <w:spacing w:line="240" w:lineRule="auto"/>
      <w:ind w:left="2880"/>
    </w:pPr>
    <w:rPr>
      <w:rFonts w:asciiTheme="majorHAnsi" w:eastAsiaTheme="majorEastAsia" w:hAnsiTheme="majorHAnsi" w:cstheme="majorBidi"/>
      <w:sz w:val="24"/>
    </w:rPr>
  </w:style>
  <w:style w:type="paragraph" w:styleId="Umschlagabsenderadresse">
    <w:name w:val="envelope return"/>
    <w:basedOn w:val="Standard"/>
    <w:rsid w:val="00D26476"/>
    <w:pPr>
      <w:spacing w:line="240" w:lineRule="auto"/>
    </w:pPr>
    <w:rPr>
      <w:rFonts w:asciiTheme="majorHAnsi" w:eastAsiaTheme="majorEastAsia" w:hAnsiTheme="majorHAnsi" w:cstheme="majorBidi"/>
      <w:sz w:val="20"/>
      <w:szCs w:val="20"/>
    </w:rPr>
  </w:style>
  <w:style w:type="character" w:styleId="BesuchterLink">
    <w:name w:val="FollowedHyperlink"/>
    <w:basedOn w:val="Absatz-Standardschriftart"/>
    <w:rsid w:val="00D26476"/>
    <w:rPr>
      <w:color w:val="954F72" w:themeColor="followedHyperlink"/>
      <w:u w:val="single"/>
    </w:rPr>
  </w:style>
  <w:style w:type="character" w:styleId="Funotenzeichen">
    <w:name w:val="footnote reference"/>
    <w:basedOn w:val="Absatz-Standardschriftart"/>
    <w:rsid w:val="00D26476"/>
    <w:rPr>
      <w:vertAlign w:val="superscript"/>
    </w:rPr>
  </w:style>
  <w:style w:type="paragraph" w:styleId="Funotentext">
    <w:name w:val="footnote text"/>
    <w:basedOn w:val="Standard"/>
    <w:link w:val="FunotentextZchn"/>
    <w:rsid w:val="00D26476"/>
    <w:pPr>
      <w:spacing w:line="240" w:lineRule="auto"/>
    </w:pPr>
    <w:rPr>
      <w:sz w:val="20"/>
      <w:szCs w:val="20"/>
    </w:rPr>
  </w:style>
  <w:style w:type="character" w:customStyle="1" w:styleId="FunotentextZchn">
    <w:name w:val="Fußnotentext Zchn"/>
    <w:basedOn w:val="Absatz-Standardschriftart"/>
    <w:link w:val="Funotentext"/>
    <w:rsid w:val="00D26476"/>
    <w:rPr>
      <w:rFonts w:ascii="Calibri" w:hAnsi="Calibri"/>
      <w:lang w:val="en-US"/>
    </w:rPr>
  </w:style>
  <w:style w:type="table" w:styleId="Gitternetztabelle1hell">
    <w:name w:val="Grid Table 1 Light"/>
    <w:basedOn w:val="NormaleTabelle"/>
    <w:uiPriority w:val="46"/>
    <w:rsid w:val="00D264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D2647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D2647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D2647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D2647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D2647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D2647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D2647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D2647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2Akzent2">
    <w:name w:val="Grid Table 2 Accent 2"/>
    <w:basedOn w:val="NormaleTabelle"/>
    <w:uiPriority w:val="47"/>
    <w:rsid w:val="00D2647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D2647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D2647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D2647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2Akzent6">
    <w:name w:val="Grid Table 2 Accent 6"/>
    <w:basedOn w:val="NormaleTabelle"/>
    <w:uiPriority w:val="47"/>
    <w:rsid w:val="00D2647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3Akzent2">
    <w:name w:val="Grid Table 3 Accent 2"/>
    <w:basedOn w:val="NormaleTabelle"/>
    <w:uiPriority w:val="48"/>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itternetztabelle3Akzent6">
    <w:name w:val="Grid Table 3 Accent 6"/>
    <w:basedOn w:val="NormaleTabelle"/>
    <w:uiPriority w:val="48"/>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2">
    <w:name w:val="Grid Table 4 Accent 2"/>
    <w:basedOn w:val="NormaleTabelle"/>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4Akzent6">
    <w:name w:val="Grid Table 4 Accent 6"/>
    <w:basedOn w:val="NormaleTabelle"/>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2">
    <w:name w:val="Grid Table 5 Dark Accent 2"/>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itternetztabelle5dunkelAkzent6">
    <w:name w:val="Grid Table 5 Dark Accent 6"/>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
    <w:name w:val="Grid Table 6 Colorful"/>
    <w:basedOn w:val="NormaleTabelle"/>
    <w:uiPriority w:val="51"/>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6farbigAkzent2">
    <w:name w:val="Grid Table 6 Colorful Accent 2"/>
    <w:basedOn w:val="NormaleTabelle"/>
    <w:uiPriority w:val="51"/>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6farbigAkzent6">
    <w:name w:val="Grid Table 6 Colorful Accent 6"/>
    <w:basedOn w:val="NormaleTabelle"/>
    <w:uiPriority w:val="51"/>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
    <w:name w:val="Grid Table 7 Colorful"/>
    <w:basedOn w:val="NormaleTabelle"/>
    <w:uiPriority w:val="52"/>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7farbigAkzent2">
    <w:name w:val="Grid Table 7 Colorful Accent 2"/>
    <w:basedOn w:val="NormaleTabelle"/>
    <w:uiPriority w:val="52"/>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itternetztabelle7farbigAkzent6">
    <w:name w:val="Grid Table 7 Colorful Accent 6"/>
    <w:basedOn w:val="NormaleTabelle"/>
    <w:uiPriority w:val="52"/>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Absatz-Standardschriftart"/>
    <w:uiPriority w:val="99"/>
    <w:semiHidden/>
    <w:unhideWhenUsed/>
    <w:rsid w:val="00D26476"/>
    <w:rPr>
      <w:color w:val="2B579A"/>
      <w:shd w:val="clear" w:color="auto" w:fill="E1DFDD"/>
    </w:rPr>
  </w:style>
  <w:style w:type="character" w:styleId="HTMLAkronym">
    <w:name w:val="HTML Acronym"/>
    <w:basedOn w:val="Absatz-Standardschriftart"/>
    <w:rsid w:val="00D26476"/>
  </w:style>
  <w:style w:type="paragraph" w:styleId="HTMLAdresse">
    <w:name w:val="HTML Address"/>
    <w:basedOn w:val="Standard"/>
    <w:link w:val="HTMLAdresseZchn"/>
    <w:rsid w:val="00D26476"/>
    <w:pPr>
      <w:spacing w:line="240" w:lineRule="auto"/>
    </w:pPr>
    <w:rPr>
      <w:i/>
      <w:iCs/>
    </w:rPr>
  </w:style>
  <w:style w:type="character" w:customStyle="1" w:styleId="HTMLAdresseZchn">
    <w:name w:val="HTML Adresse Zchn"/>
    <w:basedOn w:val="Absatz-Standardschriftart"/>
    <w:link w:val="HTMLAdresse"/>
    <w:rsid w:val="00D26476"/>
    <w:rPr>
      <w:rFonts w:ascii="Calibri" w:hAnsi="Calibri"/>
      <w:i/>
      <w:iCs/>
      <w:sz w:val="22"/>
      <w:szCs w:val="24"/>
      <w:lang w:val="en-US"/>
    </w:rPr>
  </w:style>
  <w:style w:type="character" w:styleId="HTMLZitat">
    <w:name w:val="HTML Cite"/>
    <w:basedOn w:val="Absatz-Standardschriftart"/>
    <w:rsid w:val="00D26476"/>
    <w:rPr>
      <w:i/>
      <w:iCs/>
    </w:rPr>
  </w:style>
  <w:style w:type="character" w:styleId="HTMLCode">
    <w:name w:val="HTML Code"/>
    <w:basedOn w:val="Absatz-Standardschriftart"/>
    <w:rsid w:val="00D26476"/>
    <w:rPr>
      <w:rFonts w:ascii="Consolas" w:hAnsi="Consolas"/>
      <w:sz w:val="20"/>
      <w:szCs w:val="20"/>
    </w:rPr>
  </w:style>
  <w:style w:type="character" w:styleId="HTMLDefinition">
    <w:name w:val="HTML Definition"/>
    <w:basedOn w:val="Absatz-Standardschriftart"/>
    <w:rsid w:val="00D26476"/>
    <w:rPr>
      <w:i/>
      <w:iCs/>
    </w:rPr>
  </w:style>
  <w:style w:type="character" w:styleId="HTMLTastatur">
    <w:name w:val="HTML Keyboard"/>
    <w:basedOn w:val="Absatz-Standardschriftart"/>
    <w:semiHidden/>
    <w:unhideWhenUsed/>
    <w:rsid w:val="00D26476"/>
    <w:rPr>
      <w:rFonts w:ascii="Consolas" w:hAnsi="Consolas"/>
      <w:sz w:val="20"/>
      <w:szCs w:val="20"/>
    </w:rPr>
  </w:style>
  <w:style w:type="paragraph" w:styleId="HTMLVorformatiert">
    <w:name w:val="HTML Preformatted"/>
    <w:basedOn w:val="Standard"/>
    <w:link w:val="HTMLVorformatiertZchn"/>
    <w:rsid w:val="00D26476"/>
    <w:pPr>
      <w:spacing w:line="240" w:lineRule="auto"/>
    </w:pPr>
    <w:rPr>
      <w:rFonts w:ascii="Consolas" w:hAnsi="Consolas"/>
      <w:sz w:val="20"/>
      <w:szCs w:val="20"/>
    </w:rPr>
  </w:style>
  <w:style w:type="character" w:customStyle="1" w:styleId="HTMLVorformatiertZchn">
    <w:name w:val="HTML Vorformatiert Zchn"/>
    <w:basedOn w:val="Absatz-Standardschriftart"/>
    <w:link w:val="HTMLVorformatiert"/>
    <w:rsid w:val="00D26476"/>
    <w:rPr>
      <w:rFonts w:ascii="Consolas" w:hAnsi="Consolas"/>
      <w:lang w:val="en-US"/>
    </w:rPr>
  </w:style>
  <w:style w:type="character" w:styleId="HTMLBeispiel">
    <w:name w:val="HTML Sample"/>
    <w:basedOn w:val="Absatz-Standardschriftart"/>
    <w:rsid w:val="00D26476"/>
    <w:rPr>
      <w:rFonts w:ascii="Consolas" w:hAnsi="Consolas"/>
      <w:sz w:val="24"/>
      <w:szCs w:val="24"/>
    </w:rPr>
  </w:style>
  <w:style w:type="character" w:styleId="HTMLSchreibmaschine">
    <w:name w:val="HTML Typewriter"/>
    <w:basedOn w:val="Absatz-Standardschriftart"/>
    <w:rsid w:val="00D26476"/>
    <w:rPr>
      <w:rFonts w:ascii="Consolas" w:hAnsi="Consolas"/>
      <w:sz w:val="20"/>
      <w:szCs w:val="20"/>
    </w:rPr>
  </w:style>
  <w:style w:type="character" w:styleId="HTMLVariable">
    <w:name w:val="HTML Variable"/>
    <w:basedOn w:val="Absatz-Standardschriftart"/>
    <w:rsid w:val="00D26476"/>
    <w:rPr>
      <w:i/>
      <w:iCs/>
    </w:rPr>
  </w:style>
  <w:style w:type="character" w:styleId="Hyperlink">
    <w:name w:val="Hyperlink"/>
    <w:basedOn w:val="Absatz-Standardschriftart"/>
    <w:uiPriority w:val="99"/>
    <w:rsid w:val="00D26476"/>
    <w:rPr>
      <w:color w:val="0563C1" w:themeColor="hyperlink"/>
      <w:u w:val="single"/>
    </w:rPr>
  </w:style>
  <w:style w:type="paragraph" w:styleId="Index1">
    <w:name w:val="index 1"/>
    <w:basedOn w:val="Standard"/>
    <w:next w:val="Standard"/>
    <w:autoRedefine/>
    <w:rsid w:val="00D26476"/>
    <w:pPr>
      <w:spacing w:line="240" w:lineRule="auto"/>
      <w:ind w:left="220" w:hanging="220"/>
    </w:pPr>
  </w:style>
  <w:style w:type="paragraph" w:styleId="Index2">
    <w:name w:val="index 2"/>
    <w:basedOn w:val="Standard"/>
    <w:next w:val="Standard"/>
    <w:autoRedefine/>
    <w:rsid w:val="00644B83"/>
    <w:pPr>
      <w:spacing w:line="240" w:lineRule="auto"/>
      <w:ind w:left="440" w:hanging="220"/>
    </w:pPr>
    <w:rPr>
      <w:sz w:val="16"/>
      <w:szCs w:val="16"/>
    </w:rPr>
  </w:style>
  <w:style w:type="paragraph" w:styleId="Index3">
    <w:name w:val="index 3"/>
    <w:basedOn w:val="Standard"/>
    <w:next w:val="Standard"/>
    <w:autoRedefine/>
    <w:rsid w:val="00D26476"/>
    <w:pPr>
      <w:spacing w:line="240" w:lineRule="auto"/>
      <w:ind w:left="660" w:hanging="220"/>
    </w:pPr>
  </w:style>
  <w:style w:type="paragraph" w:styleId="Index4">
    <w:name w:val="index 4"/>
    <w:basedOn w:val="Standard"/>
    <w:next w:val="Standard"/>
    <w:autoRedefine/>
    <w:rsid w:val="00D26476"/>
    <w:pPr>
      <w:spacing w:line="240" w:lineRule="auto"/>
      <w:ind w:left="880" w:hanging="220"/>
    </w:pPr>
  </w:style>
  <w:style w:type="paragraph" w:styleId="Index5">
    <w:name w:val="index 5"/>
    <w:basedOn w:val="Standard"/>
    <w:next w:val="Standard"/>
    <w:autoRedefine/>
    <w:rsid w:val="00D26476"/>
    <w:pPr>
      <w:spacing w:line="240" w:lineRule="auto"/>
      <w:ind w:left="1100" w:hanging="220"/>
    </w:pPr>
  </w:style>
  <w:style w:type="paragraph" w:styleId="Index6">
    <w:name w:val="index 6"/>
    <w:basedOn w:val="Standard"/>
    <w:next w:val="Standard"/>
    <w:autoRedefine/>
    <w:rsid w:val="00D26476"/>
    <w:pPr>
      <w:spacing w:line="240" w:lineRule="auto"/>
      <w:ind w:left="1320" w:hanging="220"/>
    </w:pPr>
  </w:style>
  <w:style w:type="paragraph" w:styleId="Index7">
    <w:name w:val="index 7"/>
    <w:basedOn w:val="Standard"/>
    <w:next w:val="Standard"/>
    <w:autoRedefine/>
    <w:rsid w:val="00D26476"/>
    <w:pPr>
      <w:spacing w:line="240" w:lineRule="auto"/>
      <w:ind w:left="1540" w:hanging="220"/>
    </w:pPr>
  </w:style>
  <w:style w:type="paragraph" w:styleId="Index8">
    <w:name w:val="index 8"/>
    <w:basedOn w:val="Standard"/>
    <w:next w:val="Standard"/>
    <w:autoRedefine/>
    <w:rsid w:val="00D26476"/>
    <w:pPr>
      <w:spacing w:line="240" w:lineRule="auto"/>
      <w:ind w:left="1760" w:hanging="220"/>
    </w:pPr>
  </w:style>
  <w:style w:type="paragraph" w:styleId="Index9">
    <w:name w:val="index 9"/>
    <w:basedOn w:val="Standard"/>
    <w:next w:val="Standard"/>
    <w:autoRedefine/>
    <w:rsid w:val="00D26476"/>
    <w:pPr>
      <w:spacing w:line="240" w:lineRule="auto"/>
      <w:ind w:left="1980" w:hanging="220"/>
    </w:pPr>
  </w:style>
  <w:style w:type="paragraph" w:styleId="Indexberschrift">
    <w:name w:val="index heading"/>
    <w:basedOn w:val="Standard"/>
    <w:next w:val="Index1"/>
    <w:rsid w:val="00D26476"/>
    <w:rPr>
      <w:rFonts w:asciiTheme="majorHAnsi" w:eastAsiaTheme="majorEastAsia" w:hAnsiTheme="majorHAnsi" w:cstheme="majorBidi"/>
      <w:b/>
      <w:bCs/>
    </w:rPr>
  </w:style>
  <w:style w:type="character" w:styleId="IntensiveHervorhebung">
    <w:name w:val="Intense Emphasis"/>
    <w:basedOn w:val="Absatz-Standardschriftart"/>
    <w:uiPriority w:val="21"/>
    <w:qFormat/>
    <w:rsid w:val="00D26476"/>
    <w:rPr>
      <w:i/>
      <w:iCs/>
      <w:color w:val="4472C4" w:themeColor="accent1"/>
    </w:rPr>
  </w:style>
  <w:style w:type="paragraph" w:styleId="IntensivesZitat">
    <w:name w:val="Intense Quote"/>
    <w:basedOn w:val="Standard"/>
    <w:next w:val="Standard"/>
    <w:link w:val="IntensivesZitatZchn"/>
    <w:uiPriority w:val="30"/>
    <w:qFormat/>
    <w:rsid w:val="00D264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D26476"/>
    <w:rPr>
      <w:rFonts w:ascii="Calibri" w:hAnsi="Calibri"/>
      <w:i/>
      <w:iCs/>
      <w:color w:val="4472C4" w:themeColor="accent1"/>
      <w:sz w:val="22"/>
      <w:szCs w:val="24"/>
      <w:lang w:val="en-US"/>
    </w:rPr>
  </w:style>
  <w:style w:type="character" w:styleId="IntensiverVerweis">
    <w:name w:val="Intense Reference"/>
    <w:basedOn w:val="Absatz-Standardschriftart"/>
    <w:uiPriority w:val="32"/>
    <w:qFormat/>
    <w:rsid w:val="00D26476"/>
    <w:rPr>
      <w:b/>
      <w:bCs/>
      <w:smallCaps/>
      <w:color w:val="4472C4" w:themeColor="accent1"/>
      <w:spacing w:val="5"/>
    </w:rPr>
  </w:style>
  <w:style w:type="table" w:styleId="HellesRaster">
    <w:name w:val="Light Grid"/>
    <w:basedOn w:val="NormaleTabelle"/>
    <w:uiPriority w:val="62"/>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HellesRaster-Akzent2">
    <w:name w:val="Light Grid Accent 2"/>
    <w:basedOn w:val="NormaleTabelle"/>
    <w:uiPriority w:val="62"/>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HellesRaster-Akzent6">
    <w:name w:val="Light Grid Accent 6"/>
    <w:basedOn w:val="NormaleTabelle"/>
    <w:uiPriority w:val="62"/>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HelleListe">
    <w:name w:val="Light List"/>
    <w:basedOn w:val="NormaleTabelle"/>
    <w:uiPriority w:val="61"/>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HelleListe-Akzent2">
    <w:name w:val="Light List Accent 2"/>
    <w:basedOn w:val="NormaleTabelle"/>
    <w:uiPriority w:val="61"/>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HelleListe-Akzent6">
    <w:name w:val="Light List Accent 6"/>
    <w:basedOn w:val="NormaleTabelle"/>
    <w:uiPriority w:val="61"/>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D2647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D2647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HelleSchattierung-Akzent2">
    <w:name w:val="Light Shading Accent 2"/>
    <w:basedOn w:val="NormaleTabelle"/>
    <w:uiPriority w:val="60"/>
    <w:semiHidden/>
    <w:unhideWhenUsed/>
    <w:rsid w:val="00D2647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D2647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D2647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D2647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HelleSchattierung-Akzent6">
    <w:name w:val="Light Shading Accent 6"/>
    <w:basedOn w:val="NormaleTabelle"/>
    <w:uiPriority w:val="60"/>
    <w:semiHidden/>
    <w:unhideWhenUsed/>
    <w:rsid w:val="00D2647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Zeilennummer">
    <w:name w:val="line number"/>
    <w:basedOn w:val="Absatz-Standardschriftart"/>
    <w:rsid w:val="00D26476"/>
  </w:style>
  <w:style w:type="paragraph" w:styleId="Liste">
    <w:name w:val="List"/>
    <w:basedOn w:val="Standard"/>
    <w:rsid w:val="00D26476"/>
    <w:pPr>
      <w:ind w:left="283" w:hanging="283"/>
      <w:contextualSpacing/>
    </w:pPr>
  </w:style>
  <w:style w:type="paragraph" w:styleId="Liste2">
    <w:name w:val="List 2"/>
    <w:basedOn w:val="Standard"/>
    <w:rsid w:val="00D26476"/>
    <w:pPr>
      <w:ind w:left="566" w:hanging="283"/>
      <w:contextualSpacing/>
    </w:pPr>
  </w:style>
  <w:style w:type="paragraph" w:styleId="Liste3">
    <w:name w:val="List 3"/>
    <w:basedOn w:val="Standard"/>
    <w:rsid w:val="00D26476"/>
    <w:pPr>
      <w:ind w:left="849" w:hanging="283"/>
      <w:contextualSpacing/>
    </w:pPr>
  </w:style>
  <w:style w:type="paragraph" w:styleId="Liste4">
    <w:name w:val="List 4"/>
    <w:basedOn w:val="Standard"/>
    <w:rsid w:val="00D26476"/>
    <w:pPr>
      <w:ind w:left="1132" w:hanging="283"/>
      <w:contextualSpacing/>
    </w:pPr>
  </w:style>
  <w:style w:type="paragraph" w:styleId="Liste5">
    <w:name w:val="List 5"/>
    <w:basedOn w:val="Standard"/>
    <w:rsid w:val="00D26476"/>
    <w:pPr>
      <w:ind w:left="1415" w:hanging="283"/>
      <w:contextualSpacing/>
    </w:pPr>
  </w:style>
  <w:style w:type="paragraph" w:styleId="Listenfortsetzung">
    <w:name w:val="List Continue"/>
    <w:basedOn w:val="Standard"/>
    <w:rsid w:val="00D26476"/>
    <w:pPr>
      <w:spacing w:after="120"/>
      <w:ind w:left="283"/>
      <w:contextualSpacing/>
    </w:pPr>
  </w:style>
  <w:style w:type="paragraph" w:styleId="Listenfortsetzung2">
    <w:name w:val="List Continue 2"/>
    <w:basedOn w:val="Standard"/>
    <w:rsid w:val="00D26476"/>
    <w:pPr>
      <w:spacing w:after="120"/>
      <w:ind w:left="566"/>
      <w:contextualSpacing/>
    </w:pPr>
  </w:style>
  <w:style w:type="paragraph" w:styleId="Listenfortsetzung3">
    <w:name w:val="List Continue 3"/>
    <w:basedOn w:val="Standard"/>
    <w:rsid w:val="00D26476"/>
    <w:pPr>
      <w:spacing w:after="120"/>
      <w:ind w:left="849"/>
      <w:contextualSpacing/>
    </w:pPr>
  </w:style>
  <w:style w:type="paragraph" w:styleId="Listenfortsetzung4">
    <w:name w:val="List Continue 4"/>
    <w:basedOn w:val="Standard"/>
    <w:rsid w:val="00D26476"/>
    <w:pPr>
      <w:spacing w:after="120"/>
      <w:ind w:left="1132"/>
      <w:contextualSpacing/>
    </w:pPr>
  </w:style>
  <w:style w:type="paragraph" w:styleId="Listenfortsetzung5">
    <w:name w:val="List Continue 5"/>
    <w:basedOn w:val="Standard"/>
    <w:rsid w:val="00D26476"/>
    <w:pPr>
      <w:spacing w:after="120"/>
      <w:ind w:left="1415"/>
      <w:contextualSpacing/>
    </w:pPr>
  </w:style>
  <w:style w:type="paragraph" w:styleId="Listennummer">
    <w:name w:val="List Number"/>
    <w:basedOn w:val="Standard"/>
    <w:rsid w:val="00D26476"/>
    <w:pPr>
      <w:numPr>
        <w:numId w:val="6"/>
      </w:numPr>
      <w:contextualSpacing/>
    </w:pPr>
  </w:style>
  <w:style w:type="paragraph" w:styleId="Listennummer2">
    <w:name w:val="List Number 2"/>
    <w:basedOn w:val="Standard"/>
    <w:rsid w:val="00D26476"/>
    <w:pPr>
      <w:numPr>
        <w:numId w:val="7"/>
      </w:numPr>
      <w:contextualSpacing/>
    </w:pPr>
  </w:style>
  <w:style w:type="paragraph" w:styleId="Listennummer3">
    <w:name w:val="List Number 3"/>
    <w:basedOn w:val="Standard"/>
    <w:rsid w:val="00D26476"/>
    <w:pPr>
      <w:numPr>
        <w:numId w:val="8"/>
      </w:numPr>
      <w:contextualSpacing/>
    </w:pPr>
  </w:style>
  <w:style w:type="paragraph" w:styleId="Listennummer4">
    <w:name w:val="List Number 4"/>
    <w:basedOn w:val="Standard"/>
    <w:rsid w:val="00D26476"/>
    <w:pPr>
      <w:numPr>
        <w:numId w:val="9"/>
      </w:numPr>
      <w:contextualSpacing/>
    </w:pPr>
  </w:style>
  <w:style w:type="paragraph" w:styleId="Listennummer5">
    <w:name w:val="List Number 5"/>
    <w:basedOn w:val="Standard"/>
    <w:rsid w:val="00D26476"/>
    <w:pPr>
      <w:numPr>
        <w:numId w:val="10"/>
      </w:numPr>
      <w:contextualSpacing/>
    </w:pPr>
  </w:style>
  <w:style w:type="paragraph" w:styleId="Listenabsatz">
    <w:name w:val="List Paragraph"/>
    <w:basedOn w:val="Standard"/>
    <w:uiPriority w:val="34"/>
    <w:qFormat/>
    <w:rsid w:val="00D26476"/>
    <w:pPr>
      <w:ind w:left="720"/>
      <w:contextualSpacing/>
    </w:pPr>
  </w:style>
  <w:style w:type="table" w:styleId="Listentabelle1hell">
    <w:name w:val="List Table 1 Light"/>
    <w:basedOn w:val="NormaleTabelle"/>
    <w:uiPriority w:val="46"/>
    <w:rsid w:val="00D2647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D2647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1hellAkzent2">
    <w:name w:val="List Table 1 Light Accent 2"/>
    <w:basedOn w:val="NormaleTabelle"/>
    <w:uiPriority w:val="46"/>
    <w:rsid w:val="00D2647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D2647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D2647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D2647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1hellAkzent6">
    <w:name w:val="List Table 1 Light Accent 6"/>
    <w:basedOn w:val="NormaleTabelle"/>
    <w:uiPriority w:val="46"/>
    <w:rsid w:val="00D2647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D2647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D2647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2Akzent2">
    <w:name w:val="List Table 2 Accent 2"/>
    <w:basedOn w:val="NormaleTabelle"/>
    <w:uiPriority w:val="47"/>
    <w:rsid w:val="00D2647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D2647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D2647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D2647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2Akzent6">
    <w:name w:val="List Table 2 Accent 6"/>
    <w:basedOn w:val="NormaleTabelle"/>
    <w:uiPriority w:val="47"/>
    <w:rsid w:val="00D2647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D2647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D2647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ntabelle3Akzent2">
    <w:name w:val="List Table 3 Accent 2"/>
    <w:basedOn w:val="NormaleTabelle"/>
    <w:uiPriority w:val="48"/>
    <w:rsid w:val="00D2647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D2647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D2647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D2647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ntabelle3Akzent6">
    <w:name w:val="List Table 3 Accent 6"/>
    <w:basedOn w:val="NormaleTabelle"/>
    <w:uiPriority w:val="48"/>
    <w:rsid w:val="00D2647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4Akzent2">
    <w:name w:val="List Table 4 Accent 2"/>
    <w:basedOn w:val="NormaleTabelle"/>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4Akzent6">
    <w:name w:val="List Table 4 Accent 6"/>
    <w:basedOn w:val="NormaleTabelle"/>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D2647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D2647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D2647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D2647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D2647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D2647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D2647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D2647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D2647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6farbigAkzent2">
    <w:name w:val="List Table 6 Colorful Accent 2"/>
    <w:basedOn w:val="NormaleTabelle"/>
    <w:uiPriority w:val="51"/>
    <w:rsid w:val="00D2647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D2647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D2647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D2647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6farbigAkzent6">
    <w:name w:val="List Table 6 Colorful Accent 6"/>
    <w:basedOn w:val="NormaleTabelle"/>
    <w:uiPriority w:val="51"/>
    <w:rsid w:val="00D2647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D2647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D2647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D2647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D2647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D2647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D2647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D2647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rsid w:val="00D26476"/>
    <w:pPr>
      <w:tabs>
        <w:tab w:val="left" w:pos="480"/>
        <w:tab w:val="left" w:pos="960"/>
        <w:tab w:val="left" w:pos="1440"/>
        <w:tab w:val="left" w:pos="1920"/>
        <w:tab w:val="left" w:pos="2400"/>
        <w:tab w:val="left" w:pos="2880"/>
        <w:tab w:val="left" w:pos="3360"/>
        <w:tab w:val="left" w:pos="3840"/>
        <w:tab w:val="left" w:pos="4320"/>
      </w:tabs>
      <w:spacing w:line="300" w:lineRule="atLeast"/>
    </w:pPr>
    <w:rPr>
      <w:rFonts w:ascii="Consolas" w:hAnsi="Consolas"/>
      <w:lang w:val="en-US"/>
    </w:rPr>
  </w:style>
  <w:style w:type="character" w:customStyle="1" w:styleId="MakrotextZchn">
    <w:name w:val="Makrotext Zchn"/>
    <w:basedOn w:val="Absatz-Standardschriftart"/>
    <w:link w:val="Makrotext"/>
    <w:rsid w:val="00D26476"/>
    <w:rPr>
      <w:rFonts w:ascii="Consolas" w:hAnsi="Consolas"/>
      <w:lang w:val="en-US"/>
    </w:rPr>
  </w:style>
  <w:style w:type="table" w:styleId="MittleresRaster1">
    <w:name w:val="Medium Grid 1"/>
    <w:basedOn w:val="NormaleTabelle"/>
    <w:uiPriority w:val="67"/>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ttleresRaster1-Akzent2">
    <w:name w:val="Medium Grid 1 Accent 2"/>
    <w:basedOn w:val="NormaleTabelle"/>
    <w:uiPriority w:val="67"/>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ttleresRaster1-Akzent6">
    <w:name w:val="Medium Grid 1 Accent 6"/>
    <w:basedOn w:val="NormaleTabelle"/>
    <w:uiPriority w:val="67"/>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ttleresRaster3-Akzent2">
    <w:name w:val="Medium Grid 3 Accent 2"/>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ttleresRaster3-Akzent6">
    <w:name w:val="Medium Grid 3 Accent 6"/>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ttlereListe1">
    <w:name w:val="Medium List 1"/>
    <w:basedOn w:val="NormaleTabelle"/>
    <w:uiPriority w:val="65"/>
    <w:semiHidden/>
    <w:unhideWhenUsed/>
    <w:rsid w:val="00D2647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D2647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ttlereListe1-Akzent2">
    <w:name w:val="Medium List 1 Accent 2"/>
    <w:basedOn w:val="NormaleTabelle"/>
    <w:uiPriority w:val="65"/>
    <w:semiHidden/>
    <w:unhideWhenUsed/>
    <w:rsid w:val="00D2647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D2647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D2647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D2647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ttlereListe1-Akzent6">
    <w:name w:val="Medium List 1 Accent 6"/>
    <w:basedOn w:val="NormaleTabelle"/>
    <w:uiPriority w:val="65"/>
    <w:semiHidden/>
    <w:unhideWhenUsed/>
    <w:rsid w:val="00D2647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rwhnung">
    <w:name w:val="Mention"/>
    <w:basedOn w:val="Absatz-Standardschriftart"/>
    <w:uiPriority w:val="99"/>
    <w:semiHidden/>
    <w:unhideWhenUsed/>
    <w:rsid w:val="00D26476"/>
    <w:rPr>
      <w:color w:val="2B579A"/>
      <w:shd w:val="clear" w:color="auto" w:fill="E1DFDD"/>
    </w:rPr>
  </w:style>
  <w:style w:type="paragraph" w:styleId="Nachrichtenkopf">
    <w:name w:val="Message Header"/>
    <w:basedOn w:val="Standard"/>
    <w:link w:val="NachrichtenkopfZchn"/>
    <w:rsid w:val="00D264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rPr>
  </w:style>
  <w:style w:type="character" w:customStyle="1" w:styleId="NachrichtenkopfZchn">
    <w:name w:val="Nachrichtenkopf Zchn"/>
    <w:basedOn w:val="Absatz-Standardschriftart"/>
    <w:link w:val="Nachrichtenkopf"/>
    <w:rsid w:val="00D26476"/>
    <w:rPr>
      <w:rFonts w:asciiTheme="majorHAnsi" w:eastAsiaTheme="majorEastAsia" w:hAnsiTheme="majorHAnsi" w:cstheme="majorBidi"/>
      <w:sz w:val="24"/>
      <w:szCs w:val="24"/>
      <w:shd w:val="pct20" w:color="auto" w:fill="auto"/>
      <w:lang w:val="en-US"/>
    </w:rPr>
  </w:style>
  <w:style w:type="paragraph" w:styleId="KeinLeerraum">
    <w:name w:val="No Spacing"/>
    <w:uiPriority w:val="1"/>
    <w:qFormat/>
    <w:rsid w:val="00D26476"/>
    <w:rPr>
      <w:rFonts w:ascii="Calibri" w:hAnsi="Calibri"/>
      <w:sz w:val="22"/>
      <w:szCs w:val="24"/>
      <w:lang w:val="en-US"/>
    </w:rPr>
  </w:style>
  <w:style w:type="paragraph" w:styleId="StandardWeb">
    <w:name w:val="Normal (Web)"/>
    <w:basedOn w:val="Standard"/>
    <w:rsid w:val="00D26476"/>
    <w:rPr>
      <w:rFonts w:ascii="Times New Roman" w:hAnsi="Times New Roman"/>
      <w:sz w:val="24"/>
    </w:rPr>
  </w:style>
  <w:style w:type="paragraph" w:styleId="Standardeinzug">
    <w:name w:val="Normal Indent"/>
    <w:basedOn w:val="Standard"/>
    <w:rsid w:val="00D26476"/>
    <w:pPr>
      <w:ind w:left="720"/>
    </w:pPr>
  </w:style>
  <w:style w:type="paragraph" w:styleId="Fu-Endnotenberschrift">
    <w:name w:val="Note Heading"/>
    <w:basedOn w:val="Standard"/>
    <w:next w:val="Standard"/>
    <w:link w:val="Fu-EndnotenberschriftZchn"/>
    <w:rsid w:val="00D26476"/>
    <w:pPr>
      <w:spacing w:line="240" w:lineRule="auto"/>
    </w:pPr>
  </w:style>
  <w:style w:type="character" w:customStyle="1" w:styleId="Fu-EndnotenberschriftZchn">
    <w:name w:val="Fuß/-Endnotenüberschrift Zchn"/>
    <w:basedOn w:val="Absatz-Standardschriftart"/>
    <w:link w:val="Fu-Endnotenberschrift"/>
    <w:rsid w:val="00D26476"/>
    <w:rPr>
      <w:rFonts w:ascii="Calibri" w:hAnsi="Calibri"/>
      <w:sz w:val="22"/>
      <w:szCs w:val="24"/>
      <w:lang w:val="en-US"/>
    </w:rPr>
  </w:style>
  <w:style w:type="character" w:styleId="Platzhaltertext">
    <w:name w:val="Placeholder Text"/>
    <w:basedOn w:val="Absatz-Standardschriftart"/>
    <w:uiPriority w:val="99"/>
    <w:semiHidden/>
    <w:rsid w:val="00D26476"/>
    <w:rPr>
      <w:color w:val="808080"/>
    </w:rPr>
  </w:style>
  <w:style w:type="table" w:styleId="EinfacheTabelle1">
    <w:name w:val="Plain Table 1"/>
    <w:basedOn w:val="NormaleTabelle"/>
    <w:uiPriority w:val="41"/>
    <w:rsid w:val="00D264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D264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D264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D264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D2647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rsid w:val="00D26476"/>
    <w:pPr>
      <w:spacing w:line="240" w:lineRule="auto"/>
    </w:pPr>
    <w:rPr>
      <w:rFonts w:ascii="Consolas" w:hAnsi="Consolas"/>
      <w:sz w:val="21"/>
      <w:szCs w:val="21"/>
    </w:rPr>
  </w:style>
  <w:style w:type="character" w:customStyle="1" w:styleId="NurTextZchn">
    <w:name w:val="Nur Text Zchn"/>
    <w:basedOn w:val="Absatz-Standardschriftart"/>
    <w:link w:val="NurText"/>
    <w:rsid w:val="00D26476"/>
    <w:rPr>
      <w:rFonts w:ascii="Consolas" w:hAnsi="Consolas"/>
      <w:sz w:val="21"/>
      <w:szCs w:val="21"/>
      <w:lang w:val="en-US"/>
    </w:rPr>
  </w:style>
  <w:style w:type="paragraph" w:styleId="Zitat">
    <w:name w:val="Quote"/>
    <w:basedOn w:val="Standard"/>
    <w:next w:val="Standard"/>
    <w:link w:val="ZitatZchn"/>
    <w:uiPriority w:val="29"/>
    <w:qFormat/>
    <w:rsid w:val="00D26476"/>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D26476"/>
    <w:rPr>
      <w:rFonts w:ascii="Calibri" w:hAnsi="Calibri"/>
      <w:i/>
      <w:iCs/>
      <w:color w:val="404040" w:themeColor="text1" w:themeTint="BF"/>
      <w:sz w:val="22"/>
      <w:szCs w:val="24"/>
      <w:lang w:val="en-US"/>
    </w:rPr>
  </w:style>
  <w:style w:type="paragraph" w:styleId="Anrede">
    <w:name w:val="Salutation"/>
    <w:basedOn w:val="Standard"/>
    <w:next w:val="Standard"/>
    <w:link w:val="AnredeZchn"/>
    <w:rsid w:val="00D26476"/>
  </w:style>
  <w:style w:type="character" w:customStyle="1" w:styleId="AnredeZchn">
    <w:name w:val="Anrede Zchn"/>
    <w:basedOn w:val="Absatz-Standardschriftart"/>
    <w:link w:val="Anrede"/>
    <w:rsid w:val="00D26476"/>
    <w:rPr>
      <w:rFonts w:ascii="Calibri" w:hAnsi="Calibri"/>
      <w:sz w:val="22"/>
      <w:szCs w:val="24"/>
      <w:lang w:val="en-US"/>
    </w:rPr>
  </w:style>
  <w:style w:type="paragraph" w:styleId="Unterschrift">
    <w:name w:val="Signature"/>
    <w:basedOn w:val="Standard"/>
    <w:link w:val="UnterschriftZchn"/>
    <w:rsid w:val="00D26476"/>
    <w:pPr>
      <w:spacing w:line="240" w:lineRule="auto"/>
      <w:ind w:left="4252"/>
    </w:pPr>
  </w:style>
  <w:style w:type="character" w:customStyle="1" w:styleId="UnterschriftZchn">
    <w:name w:val="Unterschrift Zchn"/>
    <w:basedOn w:val="Absatz-Standardschriftart"/>
    <w:link w:val="Unterschrift"/>
    <w:rsid w:val="00D26476"/>
    <w:rPr>
      <w:rFonts w:ascii="Calibri" w:hAnsi="Calibri"/>
      <w:sz w:val="22"/>
      <w:szCs w:val="24"/>
      <w:lang w:val="en-US"/>
    </w:rPr>
  </w:style>
  <w:style w:type="character" w:styleId="SmartHyperlink">
    <w:name w:val="Smart Hyperlink"/>
    <w:basedOn w:val="Absatz-Standardschriftart"/>
    <w:uiPriority w:val="99"/>
    <w:semiHidden/>
    <w:unhideWhenUsed/>
    <w:rsid w:val="00D26476"/>
    <w:rPr>
      <w:u w:val="dotted"/>
    </w:rPr>
  </w:style>
  <w:style w:type="character" w:customStyle="1" w:styleId="SmartLink1">
    <w:name w:val="SmartLink1"/>
    <w:basedOn w:val="Absatz-Standardschriftart"/>
    <w:uiPriority w:val="99"/>
    <w:semiHidden/>
    <w:unhideWhenUsed/>
    <w:rsid w:val="00D26476"/>
    <w:rPr>
      <w:color w:val="0000FF"/>
      <w:u w:val="single"/>
      <w:shd w:val="clear" w:color="auto" w:fill="F3F2F1"/>
    </w:rPr>
  </w:style>
  <w:style w:type="character" w:styleId="Fett">
    <w:name w:val="Strong"/>
    <w:basedOn w:val="Absatz-Standardschriftart"/>
    <w:uiPriority w:val="22"/>
    <w:qFormat/>
    <w:rsid w:val="00D26476"/>
    <w:rPr>
      <w:b/>
      <w:bCs/>
    </w:rPr>
  </w:style>
  <w:style w:type="paragraph" w:styleId="Untertitel">
    <w:name w:val="Subtitle"/>
    <w:basedOn w:val="Standard"/>
    <w:next w:val="Standard"/>
    <w:link w:val="UntertitelZchn"/>
    <w:qFormat/>
    <w:rsid w:val="00D26476"/>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D26476"/>
    <w:rPr>
      <w:rFonts w:asciiTheme="minorHAnsi" w:eastAsiaTheme="minorEastAsia" w:hAnsiTheme="minorHAnsi" w:cstheme="minorBidi"/>
      <w:color w:val="5A5A5A" w:themeColor="text1" w:themeTint="A5"/>
      <w:spacing w:val="15"/>
      <w:sz w:val="22"/>
      <w:szCs w:val="22"/>
      <w:lang w:val="en-US"/>
    </w:rPr>
  </w:style>
  <w:style w:type="character" w:styleId="SchwacheHervorhebung">
    <w:name w:val="Subtle Emphasis"/>
    <w:basedOn w:val="Absatz-Standardschriftart"/>
    <w:uiPriority w:val="19"/>
    <w:qFormat/>
    <w:rsid w:val="00D26476"/>
    <w:rPr>
      <w:i/>
      <w:iCs/>
      <w:color w:val="404040" w:themeColor="text1" w:themeTint="BF"/>
    </w:rPr>
  </w:style>
  <w:style w:type="character" w:styleId="SchwacherVerweis">
    <w:name w:val="Subtle Reference"/>
    <w:basedOn w:val="Absatz-Standardschriftart"/>
    <w:uiPriority w:val="31"/>
    <w:qFormat/>
    <w:rsid w:val="00D26476"/>
    <w:rPr>
      <w:smallCaps/>
      <w:color w:val="5A5A5A" w:themeColor="text1" w:themeTint="A5"/>
    </w:rPr>
  </w:style>
  <w:style w:type="table" w:styleId="Tabelle3D-Effekt1">
    <w:name w:val="Table 3D effects 1"/>
    <w:basedOn w:val="NormaleTabelle"/>
    <w:semiHidden/>
    <w:unhideWhenUsed/>
    <w:rsid w:val="00D26476"/>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unhideWhenUsed/>
    <w:rsid w:val="00D26476"/>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unhideWhenUsed/>
    <w:rsid w:val="00D26476"/>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D26476"/>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D26476"/>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D26476"/>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D26476"/>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D26476"/>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D26476"/>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D26476"/>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D26476"/>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D26476"/>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D26476"/>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D26476"/>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D26476"/>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D26476"/>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D26476"/>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D26476"/>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D26476"/>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D26476"/>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D264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Liste1">
    <w:name w:val="Table List 1"/>
    <w:basedOn w:val="NormaleTabelle"/>
    <w:semiHidden/>
    <w:unhideWhenUsed/>
    <w:rsid w:val="00D26476"/>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D26476"/>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D26476"/>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D26476"/>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rsid w:val="00D26476"/>
    <w:pPr>
      <w:ind w:left="220" w:hanging="220"/>
    </w:pPr>
  </w:style>
  <w:style w:type="paragraph" w:styleId="Abbildungsverzeichnis">
    <w:name w:val="table of figures"/>
    <w:basedOn w:val="Standard"/>
    <w:next w:val="Standard"/>
    <w:rsid w:val="00D26476"/>
  </w:style>
  <w:style w:type="table" w:styleId="TabelleProfessionell">
    <w:name w:val="Table Professional"/>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D26476"/>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D26476"/>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D26476"/>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D26476"/>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D26476"/>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D26476"/>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D26476"/>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D26476"/>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rd"/>
    <w:next w:val="Standard"/>
    <w:link w:val="TitelZchn"/>
    <w:qFormat/>
    <w:rsid w:val="00D2647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26476"/>
    <w:rPr>
      <w:rFonts w:asciiTheme="majorHAnsi" w:eastAsiaTheme="majorEastAsia" w:hAnsiTheme="majorHAnsi" w:cstheme="majorBidi"/>
      <w:spacing w:val="-10"/>
      <w:kern w:val="28"/>
      <w:sz w:val="56"/>
      <w:szCs w:val="56"/>
      <w:lang w:val="en-US"/>
    </w:rPr>
  </w:style>
  <w:style w:type="paragraph" w:styleId="RGV-berschrift">
    <w:name w:val="toa heading"/>
    <w:basedOn w:val="Standard"/>
    <w:next w:val="Standard"/>
    <w:rsid w:val="00D26476"/>
    <w:pPr>
      <w:spacing w:before="120"/>
    </w:pPr>
    <w:rPr>
      <w:rFonts w:asciiTheme="majorHAnsi" w:eastAsiaTheme="majorEastAsia" w:hAnsiTheme="majorHAnsi" w:cstheme="majorBidi"/>
      <w:b/>
      <w:bCs/>
      <w:sz w:val="24"/>
    </w:rPr>
  </w:style>
  <w:style w:type="paragraph" w:styleId="Verzeichnis1">
    <w:name w:val="toc 1"/>
    <w:basedOn w:val="Standard"/>
    <w:next w:val="Standard"/>
    <w:autoRedefine/>
    <w:rsid w:val="00D26476"/>
    <w:pPr>
      <w:spacing w:after="100"/>
    </w:pPr>
  </w:style>
  <w:style w:type="paragraph" w:styleId="Verzeichnis2">
    <w:name w:val="toc 2"/>
    <w:basedOn w:val="Standard"/>
    <w:next w:val="Standard"/>
    <w:autoRedefine/>
    <w:rsid w:val="00D26476"/>
    <w:pPr>
      <w:spacing w:after="100"/>
      <w:ind w:left="220"/>
    </w:pPr>
  </w:style>
  <w:style w:type="paragraph" w:styleId="Verzeichnis3">
    <w:name w:val="toc 3"/>
    <w:basedOn w:val="Standard"/>
    <w:next w:val="Standard"/>
    <w:autoRedefine/>
    <w:rsid w:val="00D26476"/>
    <w:pPr>
      <w:spacing w:after="100"/>
      <w:ind w:left="440"/>
    </w:pPr>
  </w:style>
  <w:style w:type="paragraph" w:styleId="Verzeichnis4">
    <w:name w:val="toc 4"/>
    <w:basedOn w:val="Standard"/>
    <w:next w:val="Standard"/>
    <w:autoRedefine/>
    <w:rsid w:val="00D26476"/>
    <w:pPr>
      <w:spacing w:after="100"/>
      <w:ind w:left="660"/>
    </w:pPr>
  </w:style>
  <w:style w:type="paragraph" w:styleId="Verzeichnis5">
    <w:name w:val="toc 5"/>
    <w:basedOn w:val="Standard"/>
    <w:next w:val="Standard"/>
    <w:autoRedefine/>
    <w:rsid w:val="00D26476"/>
    <w:pPr>
      <w:spacing w:after="100"/>
      <w:ind w:left="880"/>
    </w:pPr>
  </w:style>
  <w:style w:type="paragraph" w:styleId="Verzeichnis6">
    <w:name w:val="toc 6"/>
    <w:basedOn w:val="Standard"/>
    <w:next w:val="Standard"/>
    <w:autoRedefine/>
    <w:rsid w:val="00D26476"/>
    <w:pPr>
      <w:spacing w:after="100"/>
      <w:ind w:left="1100"/>
    </w:pPr>
  </w:style>
  <w:style w:type="paragraph" w:styleId="Verzeichnis7">
    <w:name w:val="toc 7"/>
    <w:basedOn w:val="Standard"/>
    <w:next w:val="Standard"/>
    <w:autoRedefine/>
    <w:rsid w:val="00D26476"/>
    <w:pPr>
      <w:spacing w:after="100"/>
      <w:ind w:left="1320"/>
    </w:pPr>
  </w:style>
  <w:style w:type="paragraph" w:styleId="Verzeichnis8">
    <w:name w:val="toc 8"/>
    <w:basedOn w:val="Standard"/>
    <w:next w:val="Standard"/>
    <w:autoRedefine/>
    <w:rsid w:val="00D26476"/>
    <w:pPr>
      <w:spacing w:after="100"/>
      <w:ind w:left="1540"/>
    </w:pPr>
  </w:style>
  <w:style w:type="paragraph" w:styleId="Verzeichnis9">
    <w:name w:val="toc 9"/>
    <w:basedOn w:val="Standard"/>
    <w:next w:val="Standard"/>
    <w:autoRedefine/>
    <w:rsid w:val="00D26476"/>
    <w:pPr>
      <w:spacing w:after="100"/>
      <w:ind w:left="1760"/>
    </w:pPr>
  </w:style>
  <w:style w:type="paragraph" w:styleId="Inhaltsverzeichnisberschrift">
    <w:name w:val="TOC Heading"/>
    <w:basedOn w:val="berschrift1"/>
    <w:next w:val="Standard"/>
    <w:uiPriority w:val="39"/>
    <w:semiHidden/>
    <w:unhideWhenUsed/>
    <w:qFormat/>
    <w:rsid w:val="00D26476"/>
    <w:pPr>
      <w:keepLines/>
      <w:spacing w:after="0"/>
      <w:outlineLvl w:val="9"/>
    </w:pPr>
    <w:rPr>
      <w:rFonts w:asciiTheme="majorHAnsi" w:eastAsiaTheme="majorEastAsia" w:hAnsiTheme="majorHAnsi" w:cstheme="majorBidi"/>
      <w:b w:val="0"/>
      <w:bCs w:val="0"/>
      <w:color w:val="2F5496" w:themeColor="accent1" w:themeShade="BF"/>
      <w:kern w:val="0"/>
    </w:rPr>
  </w:style>
  <w:style w:type="character" w:styleId="NichtaufgelsteErwhnung">
    <w:name w:val="Unresolved Mention"/>
    <w:basedOn w:val="Absatz-Standardschriftart"/>
    <w:uiPriority w:val="99"/>
    <w:semiHidden/>
    <w:unhideWhenUsed/>
    <w:rsid w:val="00D26476"/>
    <w:rPr>
      <w:color w:val="605E5C"/>
      <w:shd w:val="clear" w:color="auto" w:fill="E1DFDD"/>
    </w:rPr>
  </w:style>
  <w:style w:type="paragraph" w:customStyle="1" w:styleId="EinfAbs">
    <w:name w:val="[Einf. Abs.]"/>
    <w:basedOn w:val="Standard"/>
    <w:uiPriority w:val="99"/>
    <w:rsid w:val="0090371F"/>
    <w:pPr>
      <w:autoSpaceDE w:val="0"/>
      <w:autoSpaceDN w:val="0"/>
      <w:adjustRightInd w:val="0"/>
      <w:spacing w:line="264" w:lineRule="auto"/>
      <w:textAlignment w:val="center"/>
    </w:pPr>
    <w:rPr>
      <w:rFonts w:ascii="MinionPro-Regular" w:hAnsi="MinionPro-Regular" w:cs="MinionPro-Regular"/>
      <w:color w:val="000000"/>
      <w:sz w:val="24"/>
    </w:rPr>
  </w:style>
  <w:style w:type="paragraph" w:customStyle="1" w:styleId="Aufzhlung">
    <w:name w:val="Aufzählung"/>
    <w:basedOn w:val="Standard"/>
    <w:uiPriority w:val="99"/>
    <w:rsid w:val="00204987"/>
    <w:pPr>
      <w:autoSpaceDE w:val="0"/>
      <w:autoSpaceDN w:val="0"/>
      <w:adjustRightInd w:val="0"/>
      <w:spacing w:after="155" w:line="310" w:lineRule="atLeast"/>
      <w:ind w:left="283" w:hanging="283"/>
      <w:textAlignment w:val="center"/>
    </w:pPr>
    <w:rPr>
      <w:rFonts w:cs="Calibri"/>
      <w:b/>
      <w:bCs/>
      <w:color w:val="000000"/>
      <w:szCs w:val="22"/>
    </w:rPr>
  </w:style>
  <w:style w:type="paragraph" w:customStyle="1" w:styleId="Funote">
    <w:name w:val="Fußnote"/>
    <w:basedOn w:val="Aufzhlung"/>
    <w:uiPriority w:val="99"/>
    <w:rsid w:val="00847694"/>
    <w:rPr>
      <w:sz w:val="16"/>
      <w:szCs w:val="16"/>
    </w:rPr>
  </w:style>
  <w:style w:type="paragraph" w:customStyle="1" w:styleId="Absatzformat1">
    <w:name w:val="Absatzformat 1"/>
    <w:basedOn w:val="Standard"/>
    <w:uiPriority w:val="99"/>
    <w:rsid w:val="00D26FF8"/>
    <w:pPr>
      <w:autoSpaceDE w:val="0"/>
      <w:autoSpaceDN w:val="0"/>
      <w:adjustRightInd w:val="0"/>
      <w:spacing w:line="310" w:lineRule="atLeast"/>
      <w:textAlignment w:val="center"/>
    </w:pPr>
    <w:rPr>
      <w:rFonts w:cs="Calibri"/>
      <w:color w:val="000000"/>
      <w:szCs w:val="22"/>
    </w:rPr>
  </w:style>
  <w:style w:type="paragraph" w:customStyle="1" w:styleId="Copy">
    <w:name w:val="Copy"/>
    <w:basedOn w:val="Absatzformat1"/>
    <w:uiPriority w:val="99"/>
    <w:rsid w:val="00643653"/>
  </w:style>
  <w:style w:type="character" w:customStyle="1" w:styleId="apple-converted-space">
    <w:name w:val="apple-converted-space"/>
    <w:basedOn w:val="Absatz-Standardschriftart"/>
    <w:rsid w:val="00026483"/>
  </w:style>
  <w:style w:type="paragraph" w:customStyle="1" w:styleId="Default">
    <w:name w:val="Default"/>
    <w:rsid w:val="00130C42"/>
    <w:pPr>
      <w:autoSpaceDE w:val="0"/>
      <w:autoSpaceDN w:val="0"/>
      <w:adjustRightInd w:val="0"/>
    </w:pPr>
    <w:rPr>
      <w:rFonts w:ascii="Arial" w:eastAsiaTheme="minorHAnsi" w:hAnsi="Arial" w:cs="Arial"/>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8287">
      <w:bodyDiv w:val="1"/>
      <w:marLeft w:val="0"/>
      <w:marRight w:val="0"/>
      <w:marTop w:val="0"/>
      <w:marBottom w:val="0"/>
      <w:divBdr>
        <w:top w:val="none" w:sz="0" w:space="0" w:color="auto"/>
        <w:left w:val="none" w:sz="0" w:space="0" w:color="auto"/>
        <w:bottom w:val="none" w:sz="0" w:space="0" w:color="auto"/>
        <w:right w:val="none" w:sz="0" w:space="0" w:color="auto"/>
      </w:divBdr>
    </w:div>
    <w:div w:id="93979720">
      <w:bodyDiv w:val="1"/>
      <w:marLeft w:val="0"/>
      <w:marRight w:val="0"/>
      <w:marTop w:val="0"/>
      <w:marBottom w:val="0"/>
      <w:divBdr>
        <w:top w:val="none" w:sz="0" w:space="0" w:color="auto"/>
        <w:left w:val="none" w:sz="0" w:space="0" w:color="auto"/>
        <w:bottom w:val="none" w:sz="0" w:space="0" w:color="auto"/>
        <w:right w:val="none" w:sz="0" w:space="0" w:color="auto"/>
      </w:divBdr>
    </w:div>
    <w:div w:id="590045226">
      <w:bodyDiv w:val="1"/>
      <w:marLeft w:val="0"/>
      <w:marRight w:val="0"/>
      <w:marTop w:val="0"/>
      <w:marBottom w:val="0"/>
      <w:divBdr>
        <w:top w:val="none" w:sz="0" w:space="0" w:color="auto"/>
        <w:left w:val="none" w:sz="0" w:space="0" w:color="auto"/>
        <w:bottom w:val="none" w:sz="0" w:space="0" w:color="auto"/>
        <w:right w:val="none" w:sz="0" w:space="0" w:color="auto"/>
      </w:divBdr>
    </w:div>
    <w:div w:id="1313025942">
      <w:bodyDiv w:val="1"/>
      <w:marLeft w:val="0"/>
      <w:marRight w:val="0"/>
      <w:marTop w:val="0"/>
      <w:marBottom w:val="0"/>
      <w:divBdr>
        <w:top w:val="none" w:sz="0" w:space="0" w:color="auto"/>
        <w:left w:val="none" w:sz="0" w:space="0" w:color="auto"/>
        <w:bottom w:val="none" w:sz="0" w:space="0" w:color="auto"/>
        <w:right w:val="none" w:sz="0" w:space="0" w:color="auto"/>
      </w:divBdr>
    </w:div>
    <w:div w:id="1627009825">
      <w:bodyDiv w:val="1"/>
      <w:marLeft w:val="0"/>
      <w:marRight w:val="0"/>
      <w:marTop w:val="0"/>
      <w:marBottom w:val="0"/>
      <w:divBdr>
        <w:top w:val="none" w:sz="0" w:space="0" w:color="auto"/>
        <w:left w:val="none" w:sz="0" w:space="0" w:color="auto"/>
        <w:bottom w:val="none" w:sz="0" w:space="0" w:color="auto"/>
        <w:right w:val="none" w:sz="0" w:space="0" w:color="auto"/>
      </w:divBdr>
    </w:div>
    <w:div w:id="181116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hoenie\Downloads\Pressemitteilung_D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ustomXml xmlns:xsi="http://www.w3.org/2001/XMLSchema-instance" xmlns:xsd="http://www.w3.org/2001/XMLSchema" xmlns="CustomXml">
  <AreBuildingBlocksHidden>false</AreBuildingBlocksHidden>
</CustomXml>
</file>

<file path=customXml/item2.xml><?xml version="1.0" encoding="utf-8"?>
<ct:contentTypeSchema xmlns:ct="http://schemas.microsoft.com/office/2006/metadata/contentType" xmlns:ma="http://schemas.microsoft.com/office/2006/metadata/properties/metaAttributes" ct:_="" ma:_="" ma:contentTypeName="Dokument" ma:contentTypeID="0x010100DD0768CD3890E64C8140B627D849C17F" ma:contentTypeVersion="29" ma:contentTypeDescription="Ein neues Dokument erstellen." ma:contentTypeScope="" ma:versionID="23aeeb29858d9459edd23335c1030af3">
  <xsd:schema xmlns:xsd="http://www.w3.org/2001/XMLSchema" xmlns:xs="http://www.w3.org/2001/XMLSchema" xmlns:p="http://schemas.microsoft.com/office/2006/metadata/properties" xmlns:ns1="http://schemas.microsoft.com/sharepoint/v3" xmlns:ns2="http://schemas.microsoft.com/sharepoint/v3/fields" xmlns:ns3="01ad389b-e4d0-4363-a63c-ecb4d9b2b859" xmlns:ns4="57b1c5a8-5c34-4503-89a5-68034b7f8e35" xmlns:ns5="6477cdbb-bf53-4ee0-be2c-b1a0049f24ba" targetNamespace="http://schemas.microsoft.com/office/2006/metadata/properties" ma:root="true" ma:fieldsID="a31de78b58327e873063e7cc3e6ec816" ns1:_="" ns2:_="" ns3:_="" ns4:_="" ns5:_="">
    <xsd:import namespace="http://schemas.microsoft.com/sharepoint/v3"/>
    <xsd:import namespace="http://schemas.microsoft.com/sharepoint/v3/fields"/>
    <xsd:import namespace="01ad389b-e4d0-4363-a63c-ecb4d9b2b859"/>
    <xsd:import namespace="57b1c5a8-5c34-4503-89a5-68034b7f8e35"/>
    <xsd:import namespace="6477cdbb-bf53-4ee0-be2c-b1a0049f24ba"/>
    <xsd:element name="properties">
      <xsd:complexType>
        <xsd:sequence>
          <xsd:element name="documentManagement">
            <xsd:complexType>
              <xsd:all>
                <xsd:element ref="ns2:_Statu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1:_dlc_ExpireDateSaved" minOccurs="0"/>
                <xsd:element ref="ns1:_dlc_ExpireDate" minOccurs="0"/>
                <xsd:element ref="ns1:_dlc_Exempt" minOccurs="0"/>
                <xsd:element ref="ns4:MediaServiceAutoKeyPoints" minOccurs="0"/>
                <xsd:element ref="ns4:MediaServiceKeyPoints" minOccurs="0"/>
                <xsd:element ref="ns4:MediaLengthInSeconds" minOccurs="0"/>
                <xsd:element ref="ns4:MediaServiceDateTaken" minOccurs="0"/>
                <xsd:element ref="ns4:MediaServiceLocation" minOccurs="0"/>
                <xsd:element ref="ns4:MediaServiceOCR" minOccurs="0"/>
                <xsd:element ref="ns5:TaxCatchAll" minOccurs="0"/>
                <xsd:element ref="ns4:lcf76f155ced4ddcb4097134ff3c332f" minOccurs="0"/>
                <xsd:element ref="ns5:SharedWithUsers" minOccurs="0"/>
                <xsd:element ref="ns5: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4" nillable="true" ma:displayName="Ursprüngliches Ablaufdatum" ma:hidden="true" ma:internalName="_dlc_ExpireDateSaved" ma:readOnly="true">
      <xsd:simpleType>
        <xsd:restriction base="dms:DateTime"/>
      </xsd:simpleType>
    </xsd:element>
    <xsd:element name="_dlc_ExpireDate" ma:index="15" nillable="true" ma:displayName="Ablaufdatum" ma:hidden="true" ma:internalName="_dlc_ExpireDate" ma:readOnly="true">
      <xsd:simpleType>
        <xsd:restriction base="dms:DateTime"/>
      </xsd:simpleType>
    </xsd:element>
    <xsd:element name="_dlc_Exempt" ma:index="16" nillable="true" ma:displayName="Von der Richtlinie ausgenomm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Status" ma:default="In progress" ma:format="Dropdown" ma:internalName="Status">
      <xsd:simpleType>
        <xsd:union memberTypes="dms:Text">
          <xsd:simpleType>
            <xsd:restriction base="dms:Choice">
              <xsd:enumeration value="In progress"/>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1ad389b-e4d0-4363-a63c-ecb4d9b2b859"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b1c5a8-5c34-4503-89a5-68034b7f8e35" elementFormDefault="qualified">
    <xsd:import namespace="http://schemas.microsoft.com/office/2006/documentManagement/types"/>
    <xsd:import namespace="http://schemas.microsoft.com/office/infopath/2007/PartnerControls"/>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1c1acfb5-f98e-40dd-a22b-7d2a3d5596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7cdbb-bf53-4ee0-be2c-b1a0049f24b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605f123-5ca3-45b4-84c3-678b8e5326b1}" ma:internalName="TaxCatchAll" ma:showField="CatchAllData" ma:web="6477cdbb-bf53-4ee0-be2c-b1a0049f24ba">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In progress</_Status>
    <TaxCatchAll xmlns="6477cdbb-bf53-4ee0-be2c-b1a0049f24ba" xsi:nil="true"/>
    <lcf76f155ced4ddcb4097134ff3c332f xmlns="57b1c5a8-5c34-4503-89a5-68034b7f8e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C0547B-164F-46ED-9BB4-D223928BC983}">
  <ds:schemaRefs>
    <ds:schemaRef ds:uri="http://www.w3.org/2001/XMLSchema"/>
    <ds:schemaRef ds:uri="CustomXml"/>
  </ds:schemaRefs>
</ds:datastoreItem>
</file>

<file path=customXml/itemProps2.xml><?xml version="1.0" encoding="utf-8"?>
<ds:datastoreItem xmlns:ds="http://schemas.openxmlformats.org/officeDocument/2006/customXml" ds:itemID="{D43170B6-0252-4A8F-B37D-330DA1A53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01ad389b-e4d0-4363-a63c-ecb4d9b2b859"/>
    <ds:schemaRef ds:uri="57b1c5a8-5c34-4503-89a5-68034b7f8e35"/>
    <ds:schemaRef ds:uri="6477cdbb-bf53-4ee0-be2c-b1a0049f24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BFC373-47F9-4895-BF21-952542ECCFC4}">
  <ds:schemaRefs>
    <ds:schemaRef ds:uri="http://schemas.microsoft.com/sharepoint/v3/contenttype/forms"/>
  </ds:schemaRefs>
</ds:datastoreItem>
</file>

<file path=customXml/itemProps4.xml><?xml version="1.0" encoding="utf-8"?>
<ds:datastoreItem xmlns:ds="http://schemas.openxmlformats.org/officeDocument/2006/customXml" ds:itemID="{644B6FE3-D319-4D80-8268-50D1923B44CA}">
  <ds:schemaRefs>
    <ds:schemaRef ds:uri="http://schemas.microsoft.com/office/2006/metadata/properties"/>
    <ds:schemaRef ds:uri="http://schemas.microsoft.com/office/infopath/2007/PartnerControls"/>
    <ds:schemaRef ds:uri="http://schemas.microsoft.com/sharepoint/v3/fields"/>
    <ds:schemaRef ds:uri="6477cdbb-bf53-4ee0-be2c-b1a0049f24ba"/>
    <ds:schemaRef ds:uri="57b1c5a8-5c34-4503-89a5-68034b7f8e35"/>
  </ds:schemaRefs>
</ds:datastoreItem>
</file>

<file path=docMetadata/LabelInfo.xml><?xml version="1.0" encoding="utf-8"?>
<clbl:labelList xmlns:clbl="http://schemas.microsoft.com/office/2020/mipLabelMetadata">
  <clbl:label id="{69c428b0-0db1-4300-b2dd-9484759bca92}" enabled="1" method="Standard" siteId="{57952406-af28-43c8-b4de-a4e06f57476d}" removed="0"/>
</clbl:labelList>
</file>

<file path=docProps/app.xml><?xml version="1.0" encoding="utf-8"?>
<Properties xmlns="http://schemas.openxmlformats.org/officeDocument/2006/extended-properties" xmlns:vt="http://schemas.openxmlformats.org/officeDocument/2006/docPropsVTypes">
  <Template>Pressemitteilung_DE (2)</Template>
  <TotalTime>0</TotalTime>
  <Pages>2</Pages>
  <Words>334</Words>
  <Characters>2109</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Pressemitteilung_DE</vt:lpstr>
      <vt:lpstr>Press Release_EN</vt:lpstr>
    </vt:vector>
  </TitlesOfParts>
  <Company>HeidelbergCement AG</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Pressemitteilung_DE</dc:title>
  <dc:subject/>
  <dc:creator>Schoenig, Elke (Heidelberg) DEU</dc:creator>
  <cp:keywords/>
  <dc:description/>
  <cp:lastModifiedBy>Schoenig, Elke (Heidelberg) DEU</cp:lastModifiedBy>
  <cp:revision>17</cp:revision>
  <cp:lastPrinted>2025-10-31T07:30:00Z</cp:lastPrinted>
  <dcterms:created xsi:type="dcterms:W3CDTF">2026-03-04T10:24:00Z</dcterms:created>
  <dcterms:modified xsi:type="dcterms:W3CDTF">2026-03-04T10:49:00Z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0x010100DD0768CD3890E64C8140B627D849C17F</vt:lpwstr>
  </property>
  <property fmtid="{D5CDD505-2E9C-101B-9397-08002B2CF9AE}" pid="4" name="ItemRetentionFormula">
    <vt:lpwstr/>
  </property>
</Properties>
</file>